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73C0E" w:rsidRPr="001F39CA" w:rsidRDefault="00773C0E" w:rsidP="004E5F1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F39CA">
        <w:rPr>
          <w:rFonts w:ascii="Times New Roman" w:hAnsi="Times New Roman" w:cs="Times New Roman"/>
          <w:b/>
          <w:bCs/>
          <w:sz w:val="24"/>
          <w:szCs w:val="24"/>
        </w:rPr>
        <w:t>Технол</w:t>
      </w:r>
      <w:r w:rsidR="008E1AD2" w:rsidRPr="001F39CA">
        <w:rPr>
          <w:rFonts w:ascii="Times New Roman" w:hAnsi="Times New Roman" w:cs="Times New Roman"/>
          <w:b/>
          <w:bCs/>
          <w:sz w:val="24"/>
          <w:szCs w:val="24"/>
        </w:rPr>
        <w:t>огическая карта урока по теме «</w:t>
      </w:r>
      <w:r w:rsidR="006663BA" w:rsidRPr="001F39CA">
        <w:rPr>
          <w:rFonts w:ascii="Times New Roman" w:hAnsi="Times New Roman" w:cs="Times New Roman"/>
          <w:b/>
          <w:bCs/>
          <w:sz w:val="24"/>
          <w:szCs w:val="24"/>
          <w:lang w:val="en-US"/>
        </w:rPr>
        <w:t>Toys</w:t>
      </w:r>
      <w:r w:rsidR="006663BA" w:rsidRPr="001F39CA">
        <w:rPr>
          <w:rFonts w:ascii="Times New Roman" w:hAnsi="Times New Roman" w:cs="Times New Roman"/>
          <w:b/>
          <w:bCs/>
          <w:sz w:val="24"/>
          <w:szCs w:val="24"/>
        </w:rPr>
        <w:t>» 3</w:t>
      </w:r>
      <w:r w:rsidR="007E0B80" w:rsidRPr="001F39CA">
        <w:rPr>
          <w:rFonts w:ascii="Times New Roman" w:hAnsi="Times New Roman" w:cs="Times New Roman"/>
          <w:b/>
          <w:bCs/>
          <w:sz w:val="24"/>
          <w:szCs w:val="24"/>
        </w:rPr>
        <w:t xml:space="preserve"> класс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518"/>
        <w:gridCol w:w="738"/>
        <w:gridCol w:w="2522"/>
        <w:gridCol w:w="8782"/>
      </w:tblGrid>
      <w:tr w:rsidR="00773C0E" w:rsidRPr="001F39CA" w:rsidTr="006713F2">
        <w:tc>
          <w:tcPr>
            <w:tcW w:w="3256" w:type="dxa"/>
            <w:gridSpan w:val="2"/>
          </w:tcPr>
          <w:p w:rsidR="00773C0E" w:rsidRPr="001F39CA" w:rsidRDefault="00773C0E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39CA">
              <w:rPr>
                <w:rFonts w:ascii="Times New Roman" w:hAnsi="Times New Roman" w:cs="Times New Roman"/>
                <w:b/>
                <w:sz w:val="24"/>
                <w:szCs w:val="24"/>
              </w:rPr>
              <w:t>Предмет</w:t>
            </w:r>
          </w:p>
        </w:tc>
        <w:tc>
          <w:tcPr>
            <w:tcW w:w="11304" w:type="dxa"/>
            <w:gridSpan w:val="2"/>
          </w:tcPr>
          <w:p w:rsidR="00773C0E" w:rsidRPr="001F39CA" w:rsidRDefault="00773C0E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39CA">
              <w:rPr>
                <w:rFonts w:ascii="Times New Roman" w:hAnsi="Times New Roman" w:cs="Times New Roman"/>
                <w:sz w:val="24"/>
                <w:szCs w:val="24"/>
              </w:rPr>
              <w:t>Английский язык</w:t>
            </w:r>
          </w:p>
        </w:tc>
      </w:tr>
      <w:tr w:rsidR="00773C0E" w:rsidRPr="0053667C" w:rsidTr="006713F2">
        <w:tc>
          <w:tcPr>
            <w:tcW w:w="3256" w:type="dxa"/>
            <w:gridSpan w:val="2"/>
          </w:tcPr>
          <w:p w:rsidR="00773C0E" w:rsidRPr="0053667C" w:rsidRDefault="00773C0E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11304" w:type="dxa"/>
            <w:gridSpan w:val="2"/>
          </w:tcPr>
          <w:p w:rsidR="00773C0E" w:rsidRPr="0053667C" w:rsidRDefault="0010121F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73C0E" w:rsidRPr="0053667C" w:rsidTr="006713F2">
        <w:tc>
          <w:tcPr>
            <w:tcW w:w="3256" w:type="dxa"/>
            <w:gridSpan w:val="2"/>
          </w:tcPr>
          <w:p w:rsidR="00773C0E" w:rsidRPr="0053667C" w:rsidRDefault="00773C0E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Тип урока</w:t>
            </w:r>
          </w:p>
        </w:tc>
        <w:tc>
          <w:tcPr>
            <w:tcW w:w="11304" w:type="dxa"/>
            <w:gridSpan w:val="2"/>
          </w:tcPr>
          <w:p w:rsidR="00773C0E" w:rsidRPr="006151BE" w:rsidRDefault="00155043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151BE">
              <w:rPr>
                <w:rFonts w:ascii="Times New Roman" w:hAnsi="Times New Roman" w:cs="Times New Roman"/>
                <w:bCs/>
                <w:sz w:val="24"/>
                <w:szCs w:val="24"/>
              </w:rPr>
              <w:t>Урок общеметодологической направленности</w:t>
            </w:r>
          </w:p>
        </w:tc>
      </w:tr>
      <w:tr w:rsidR="00773C0E" w:rsidRPr="0053667C" w:rsidTr="006713F2">
        <w:tc>
          <w:tcPr>
            <w:tcW w:w="3256" w:type="dxa"/>
            <w:gridSpan w:val="2"/>
          </w:tcPr>
          <w:p w:rsidR="00773C0E" w:rsidRPr="0053667C" w:rsidRDefault="00773C0E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Технология построения урока</w:t>
            </w:r>
          </w:p>
        </w:tc>
        <w:tc>
          <w:tcPr>
            <w:tcW w:w="11304" w:type="dxa"/>
            <w:gridSpan w:val="2"/>
          </w:tcPr>
          <w:p w:rsidR="00773C0E" w:rsidRPr="0053667C" w:rsidRDefault="00773C0E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Личностно</w:t>
            </w:r>
            <w:r w:rsidR="00420964" w:rsidRPr="0053667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деятельностная, коммуникативная технологии.</w:t>
            </w:r>
          </w:p>
        </w:tc>
      </w:tr>
      <w:tr w:rsidR="00773C0E" w:rsidRPr="0053667C" w:rsidTr="006713F2">
        <w:tc>
          <w:tcPr>
            <w:tcW w:w="3256" w:type="dxa"/>
            <w:gridSpan w:val="2"/>
          </w:tcPr>
          <w:p w:rsidR="00773C0E" w:rsidRPr="0053667C" w:rsidRDefault="0094585C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Тема</w:t>
            </w:r>
          </w:p>
        </w:tc>
        <w:tc>
          <w:tcPr>
            <w:tcW w:w="11304" w:type="dxa"/>
            <w:gridSpan w:val="2"/>
          </w:tcPr>
          <w:p w:rsidR="00773C0E" w:rsidRPr="0053667C" w:rsidRDefault="00773C0E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«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Игрушки</w:t>
            </w:r>
            <w:r w:rsidRPr="005366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» Module 4, Units 7-8.</w:t>
            </w:r>
            <w:r w:rsidR="0094585C" w:rsidRPr="005366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Merry Christmas Everybody.</w:t>
            </w:r>
            <w:r w:rsidRPr="005366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Spotlight. Английский язык. 3 класс: учебник для общеобразовательных учреждений с приложением на электронном носителе/ [Н.И. Быкова, Д.Дули, М.Д. Поспелова, В.Эванс]. – </w:t>
            </w:r>
            <w:r w:rsidR="00420964" w:rsidRPr="0053667C">
              <w:rPr>
                <w:rFonts w:ascii="Times New Roman" w:hAnsi="Times New Roman" w:cs="Times New Roman"/>
                <w:sz w:val="24"/>
                <w:szCs w:val="24"/>
              </w:rPr>
              <w:t>2-е изд. – М.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: Просвещение, 2013. – 178 с. : ил.</w:t>
            </w:r>
          </w:p>
        </w:tc>
      </w:tr>
      <w:tr w:rsidR="00773C0E" w:rsidRPr="0053667C" w:rsidTr="006713F2">
        <w:tc>
          <w:tcPr>
            <w:tcW w:w="3256" w:type="dxa"/>
            <w:gridSpan w:val="2"/>
          </w:tcPr>
          <w:p w:rsidR="00773C0E" w:rsidRDefault="00773C0E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Цель</w:t>
            </w:r>
          </w:p>
          <w:p w:rsidR="006151BE" w:rsidRDefault="006151BE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151BE" w:rsidRPr="0053667C" w:rsidRDefault="006151BE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04" w:type="dxa"/>
            <w:gridSpan w:val="2"/>
          </w:tcPr>
          <w:p w:rsidR="00773C0E" w:rsidRPr="0053667C" w:rsidRDefault="00773C0E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Дидактическая цель урока: </w:t>
            </w:r>
            <w:r w:rsidR="00762077" w:rsidRPr="00762077">
              <w:rPr>
                <w:rFonts w:ascii="Times New Roman" w:hAnsi="Times New Roman" w:cs="Times New Roman"/>
                <w:sz w:val="24"/>
                <w:szCs w:val="24"/>
              </w:rPr>
              <w:t>умение работать с информацией,</w:t>
            </w:r>
            <w:r w:rsidR="0076207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и развитие практических умений в аудировании, говорении, </w:t>
            </w:r>
            <w:r w:rsidR="00271A74"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чтении, 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письме по теме «</w:t>
            </w:r>
            <w:r w:rsidR="00271A74" w:rsidRPr="005366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Toys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», развитие навык</w:t>
            </w:r>
            <w:r w:rsidR="0060384B">
              <w:rPr>
                <w:rFonts w:ascii="Times New Roman" w:hAnsi="Times New Roman" w:cs="Times New Roman"/>
                <w:sz w:val="24"/>
                <w:szCs w:val="24"/>
              </w:rPr>
              <w:t>ов употребления в речи изученных ранее грамматических структур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, создание устойчивой мотивации к изучению иностранного языка.</w:t>
            </w:r>
          </w:p>
          <w:p w:rsidR="00773C0E" w:rsidRPr="0053667C" w:rsidRDefault="00773C0E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1.Образовательная: </w:t>
            </w:r>
          </w:p>
          <w:p w:rsidR="003677C4" w:rsidRPr="003677C4" w:rsidRDefault="003677C4" w:rsidP="004E5F1B">
            <w:pPr>
              <w:pStyle w:val="a3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677C4">
              <w:rPr>
                <w:rFonts w:ascii="Times New Roman" w:hAnsi="Times New Roman" w:cs="Times New Roman"/>
                <w:sz w:val="24"/>
                <w:szCs w:val="24"/>
              </w:rPr>
              <w:t>формировать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элементарную иноязычную коммуникативную компетенцию;</w:t>
            </w:r>
            <w:r w:rsidRPr="003677C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45D46" w:rsidRPr="0053667C" w:rsidRDefault="00645D46" w:rsidP="004E5F1B">
            <w:pPr>
              <w:pStyle w:val="a3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использовать для решения учебных задач инте</w:t>
            </w:r>
            <w:r w:rsidR="003677C4">
              <w:rPr>
                <w:rFonts w:ascii="Times New Roman" w:hAnsi="Times New Roman" w:cs="Times New Roman"/>
                <w:sz w:val="24"/>
                <w:szCs w:val="24"/>
              </w:rPr>
              <w:t>ллектуальные операции</w:t>
            </w:r>
            <w:r w:rsidR="00CA6C8D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обобщение);</w:t>
            </w:r>
          </w:p>
          <w:p w:rsidR="00645D46" w:rsidRDefault="006B10B7" w:rsidP="006B10B7">
            <w:pPr>
              <w:pStyle w:val="a3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формировать умение</w:t>
            </w:r>
            <w:r w:rsidR="00645D46"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 работать с информацией, представленной в текс</w:t>
            </w:r>
            <w:r w:rsidR="003677C4">
              <w:rPr>
                <w:rFonts w:ascii="Times New Roman" w:hAnsi="Times New Roman" w:cs="Times New Roman"/>
                <w:sz w:val="24"/>
                <w:szCs w:val="24"/>
              </w:rPr>
              <w:t>те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(описание).</w:t>
            </w:r>
          </w:p>
          <w:p w:rsidR="006B10B7" w:rsidRPr="006B10B7" w:rsidRDefault="006B10B7" w:rsidP="006B10B7">
            <w:pPr>
              <w:pStyle w:val="a3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73C0E" w:rsidRPr="0053667C" w:rsidRDefault="00773C0E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2.Развивающая: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45D46" w:rsidRPr="0053667C" w:rsidRDefault="000561C2" w:rsidP="004E5F1B">
            <w:pPr>
              <w:pStyle w:val="a3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формировать коммуникативную культуру обучающихся и их общее речевое</w:t>
            </w:r>
            <w:r w:rsidR="00645D46"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развитие</w:t>
            </w:r>
            <w:r w:rsidR="00645D46" w:rsidRPr="0053667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5D46" w:rsidRPr="00515C90" w:rsidRDefault="00F829D8" w:rsidP="0028454E">
            <w:pPr>
              <w:pStyle w:val="a3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C90">
              <w:rPr>
                <w:rFonts w:ascii="Times New Roman" w:hAnsi="Times New Roman" w:cs="Times New Roman"/>
                <w:sz w:val="24"/>
                <w:szCs w:val="24"/>
              </w:rPr>
              <w:t>формировать</w:t>
            </w:r>
            <w:r w:rsidR="00645D46" w:rsidRPr="00515C90">
              <w:rPr>
                <w:rFonts w:ascii="Times New Roman" w:hAnsi="Times New Roman" w:cs="Times New Roman"/>
                <w:sz w:val="24"/>
                <w:szCs w:val="24"/>
              </w:rPr>
              <w:t xml:space="preserve"> способности к оценке своих достижений в изучении </w:t>
            </w:r>
            <w:r w:rsidRPr="00515C90">
              <w:rPr>
                <w:rFonts w:ascii="Times New Roman" w:hAnsi="Times New Roman" w:cs="Times New Roman"/>
                <w:sz w:val="24"/>
                <w:szCs w:val="24"/>
              </w:rPr>
              <w:t>иностранного языка, мотивировать совершенствование</w:t>
            </w:r>
            <w:r w:rsidR="00645D46" w:rsidRPr="00515C90">
              <w:rPr>
                <w:rFonts w:ascii="Times New Roman" w:hAnsi="Times New Roman" w:cs="Times New Roman"/>
                <w:sz w:val="24"/>
                <w:szCs w:val="24"/>
              </w:rPr>
              <w:t xml:space="preserve"> свои</w:t>
            </w:r>
            <w:r w:rsidRPr="00515C90">
              <w:rPr>
                <w:rFonts w:ascii="Times New Roman" w:hAnsi="Times New Roman" w:cs="Times New Roman"/>
                <w:sz w:val="24"/>
                <w:szCs w:val="24"/>
              </w:rPr>
              <w:t xml:space="preserve">х коммуникативных умений </w:t>
            </w:r>
            <w:r w:rsidR="00645D46" w:rsidRPr="00515C90">
              <w:rPr>
                <w:rFonts w:ascii="Times New Roman" w:hAnsi="Times New Roman" w:cs="Times New Roman"/>
                <w:sz w:val="24"/>
                <w:szCs w:val="24"/>
              </w:rPr>
              <w:t>на иностранном языке.</w:t>
            </w:r>
          </w:p>
          <w:p w:rsidR="00645D46" w:rsidRPr="0053667C" w:rsidRDefault="00645D46" w:rsidP="004E5F1B">
            <w:pPr>
              <w:pStyle w:val="a3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73C0E" w:rsidRPr="0053667C" w:rsidRDefault="00773C0E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3.Воспитательная:</w:t>
            </w:r>
          </w:p>
          <w:p w:rsidR="00D27290" w:rsidRDefault="00645D46" w:rsidP="0028454E">
            <w:pPr>
              <w:pStyle w:val="a3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7290">
              <w:rPr>
                <w:rFonts w:ascii="Times New Roman" w:hAnsi="Times New Roman" w:cs="Times New Roman"/>
                <w:sz w:val="24"/>
                <w:szCs w:val="24"/>
              </w:rPr>
              <w:t>проявлять</w:t>
            </w:r>
            <w:r w:rsidR="00F829D8" w:rsidRPr="00D272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27290">
              <w:rPr>
                <w:rFonts w:ascii="Times New Roman" w:hAnsi="Times New Roman" w:cs="Times New Roman"/>
                <w:sz w:val="24"/>
                <w:szCs w:val="24"/>
              </w:rPr>
              <w:t xml:space="preserve">интерес к языкам и культурам других народов, </w:t>
            </w:r>
          </w:p>
          <w:p w:rsidR="00645D46" w:rsidRPr="0053667C" w:rsidRDefault="00F829D8" w:rsidP="004E5F1B">
            <w:pPr>
              <w:pStyle w:val="a3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формировать положительную мотивацию и устойчивый</w:t>
            </w:r>
            <w:r w:rsidR="00645D46"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 учебно-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познавательный</w:t>
            </w:r>
            <w:r w:rsidR="00645D46"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 интерес к предмету «Иностранный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 язык»</w:t>
            </w:r>
          </w:p>
          <w:p w:rsidR="00773C0E" w:rsidRPr="0053667C" w:rsidRDefault="00773C0E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EEC" w:rsidRPr="0053667C" w:rsidTr="006713F2">
        <w:tc>
          <w:tcPr>
            <w:tcW w:w="3256" w:type="dxa"/>
            <w:gridSpan w:val="2"/>
          </w:tcPr>
          <w:p w:rsidR="006713F2" w:rsidRPr="0053667C" w:rsidRDefault="006821E4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Планируемые </w:t>
            </w:r>
            <w:r w:rsidR="00093EEC"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результат</w:t>
            </w: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ы</w:t>
            </w:r>
            <w:r w:rsidR="006713F2"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Личностные:</w:t>
            </w:r>
          </w:p>
          <w:p w:rsidR="006713F2" w:rsidRPr="0053667C" w:rsidRDefault="006713F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713F2" w:rsidRPr="0053667C" w:rsidRDefault="006713F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713F2" w:rsidRPr="0053667C" w:rsidRDefault="006713F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713F2" w:rsidRPr="0053667C" w:rsidRDefault="006713F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713F2" w:rsidRPr="0053667C" w:rsidRDefault="006713F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713F2" w:rsidRPr="0053667C" w:rsidRDefault="006713F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713F2" w:rsidRPr="0053667C" w:rsidRDefault="006713F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713F2" w:rsidRPr="0053667C" w:rsidRDefault="006713F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713F2" w:rsidRPr="0053667C" w:rsidRDefault="006713F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713F2" w:rsidRPr="0053667C" w:rsidRDefault="006713F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713F2" w:rsidRPr="0053667C" w:rsidRDefault="006713F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713F2" w:rsidRPr="0053667C" w:rsidRDefault="006713F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713F2" w:rsidRPr="0053667C" w:rsidRDefault="006713F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93EEC" w:rsidRPr="0053667C" w:rsidRDefault="006713F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Метапредметные:</w:t>
            </w: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A15DF" w:rsidRDefault="00EA15DF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Предметные</w:t>
            </w:r>
          </w:p>
        </w:tc>
        <w:tc>
          <w:tcPr>
            <w:tcW w:w="11304" w:type="dxa"/>
            <w:gridSpan w:val="2"/>
          </w:tcPr>
          <w:p w:rsidR="00093EEC" w:rsidRPr="0053667C" w:rsidRDefault="00093EE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1) гражданско-патриотического воспитания:</w:t>
            </w:r>
          </w:p>
          <w:p w:rsidR="00093EEC" w:rsidRPr="0053667C" w:rsidRDefault="00093EEC" w:rsidP="004E5F1B">
            <w:pPr>
              <w:pStyle w:val="a3"/>
              <w:numPr>
                <w:ilvl w:val="0"/>
                <w:numId w:val="12"/>
              </w:num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      </w:r>
          </w:p>
          <w:p w:rsidR="00093EEC" w:rsidRPr="0053667C" w:rsidRDefault="00093EE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2) духовно-нравственного воспитания:</w:t>
            </w:r>
          </w:p>
          <w:p w:rsidR="00093EEC" w:rsidRPr="0053667C" w:rsidRDefault="00093EEC" w:rsidP="004E5F1B">
            <w:pPr>
              <w:pStyle w:val="a3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проявление сопереживания, уважения и доброжелательности.</w:t>
            </w:r>
          </w:p>
          <w:p w:rsidR="00093EEC" w:rsidRPr="0053667C" w:rsidRDefault="00093EE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3)  эстетического воспитания:</w:t>
            </w:r>
          </w:p>
          <w:p w:rsidR="00093EEC" w:rsidRPr="0053667C" w:rsidRDefault="00093EEC" w:rsidP="004E5F1B">
            <w:pPr>
              <w:pStyle w:val="a3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уважительное отношение и интерес к традициям своего и других народов.</w:t>
            </w:r>
          </w:p>
          <w:p w:rsidR="00093EEC" w:rsidRPr="0053667C" w:rsidRDefault="00093EE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4) физического воспитания, формирования культуры здоровья и эмоционального благополучия: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9749B2" w:rsidRPr="00687597" w:rsidRDefault="00093EEC" w:rsidP="00687597">
            <w:pPr>
              <w:pStyle w:val="a3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бережное отношение к физическому и психическому здоровью.</w:t>
            </w:r>
          </w:p>
          <w:p w:rsidR="009749B2" w:rsidRPr="0053667C" w:rsidRDefault="00687597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9749B2"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) ценности научного познания:</w:t>
            </w:r>
          </w:p>
          <w:p w:rsidR="009749B2" w:rsidRPr="0053667C" w:rsidRDefault="009749B2" w:rsidP="004E5F1B">
            <w:pPr>
              <w:pStyle w:val="a3"/>
              <w:numPr>
                <w:ilvl w:val="0"/>
                <w:numId w:val="16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познавательные интересы, активность, инициативность, любознательность и самостоятельность в познании.</w:t>
            </w:r>
          </w:p>
          <w:p w:rsidR="006713F2" w:rsidRPr="0053667C" w:rsidRDefault="006713F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713F2" w:rsidRPr="0053667C" w:rsidRDefault="00EF2F5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1) познавательные универсальные учебные действия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3692"/>
              <w:gridCol w:w="3693"/>
              <w:gridCol w:w="3693"/>
            </w:tblGrid>
            <w:tr w:rsidR="00EF2F5C" w:rsidRPr="0053667C" w:rsidTr="00EF2F5C">
              <w:tc>
                <w:tcPr>
                  <w:tcW w:w="3692" w:type="dxa"/>
                </w:tcPr>
                <w:p w:rsidR="00EF2F5C" w:rsidRPr="0053667C" w:rsidRDefault="00EF2F5C" w:rsidP="004E5F1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>Базовые логические действия:</w:t>
                  </w:r>
                </w:p>
              </w:tc>
              <w:tc>
                <w:tcPr>
                  <w:tcW w:w="3693" w:type="dxa"/>
                </w:tcPr>
                <w:p w:rsidR="00EF2F5C" w:rsidRPr="0053667C" w:rsidRDefault="00EF2F5C" w:rsidP="004E5F1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>Базовые исследовательские действия:</w:t>
                  </w:r>
                </w:p>
              </w:tc>
              <w:tc>
                <w:tcPr>
                  <w:tcW w:w="3693" w:type="dxa"/>
                </w:tcPr>
                <w:p w:rsidR="00EF2F5C" w:rsidRPr="0053667C" w:rsidRDefault="00EF2F5C" w:rsidP="004E5F1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>Работа с информацией:</w:t>
                  </w:r>
                </w:p>
              </w:tc>
            </w:tr>
            <w:tr w:rsidR="00EF2F5C" w:rsidRPr="0053667C" w:rsidTr="00EF2F5C">
              <w:tc>
                <w:tcPr>
                  <w:tcW w:w="3692" w:type="dxa"/>
                </w:tcPr>
                <w:p w:rsidR="00EF2F5C" w:rsidRPr="0053667C" w:rsidRDefault="00EF2F5C" w:rsidP="004E5F1B">
                  <w:pPr>
                    <w:pStyle w:val="a3"/>
                    <w:numPr>
                      <w:ilvl w:val="0"/>
                      <w:numId w:val="20"/>
                    </w:numPr>
                    <w:spacing w:after="0" w:line="240" w:lineRule="auto"/>
                    <w:ind w:left="357" w:hanging="357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объединять части объекта (объекты) по определённому признаку;</w:t>
                  </w:r>
                </w:p>
                <w:p w:rsidR="00EF2F5C" w:rsidRPr="0053667C" w:rsidRDefault="00EF2F5C" w:rsidP="00284D08">
                  <w:pPr>
                    <w:pStyle w:val="a3"/>
                    <w:spacing w:after="0" w:line="240" w:lineRule="auto"/>
                    <w:ind w:left="357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693" w:type="dxa"/>
                </w:tcPr>
                <w:p w:rsidR="00EF2F5C" w:rsidRPr="0053667C" w:rsidRDefault="00EF2F5C" w:rsidP="004E5F1B">
                  <w:pPr>
                    <w:pStyle w:val="a3"/>
                    <w:numPr>
                      <w:ilvl w:val="0"/>
                      <w:numId w:val="20"/>
                    </w:numPr>
                    <w:spacing w:after="0" w:line="240" w:lineRule="auto"/>
                    <w:ind w:left="357" w:hanging="357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 помощью педагогического работника формулировать цель.</w:t>
                  </w:r>
                </w:p>
              </w:tc>
              <w:tc>
                <w:tcPr>
                  <w:tcW w:w="3693" w:type="dxa"/>
                </w:tcPr>
                <w:p w:rsidR="00EF2F5C" w:rsidRPr="00284D08" w:rsidRDefault="00EF2F5C" w:rsidP="00284D08">
                  <w:pPr>
                    <w:pStyle w:val="a3"/>
                    <w:numPr>
                      <w:ilvl w:val="0"/>
                      <w:numId w:val="20"/>
                    </w:numPr>
                    <w:spacing w:after="0" w:line="240" w:lineRule="auto"/>
                    <w:ind w:left="357" w:hanging="357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согласно заданному алгорит-му находить в предложенном источнике информацию, представленную в явном виде;</w:t>
                  </w:r>
                </w:p>
              </w:tc>
            </w:tr>
          </w:tbl>
          <w:p w:rsidR="00EF2F5C" w:rsidRPr="0053667C" w:rsidRDefault="00EF2F5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F2F5C" w:rsidRPr="0053667C" w:rsidRDefault="00EF2F5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2) коммуникативные универсальные учебные действия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11078"/>
            </w:tblGrid>
            <w:tr w:rsidR="00525173" w:rsidRPr="0053667C" w:rsidTr="002A44DC">
              <w:tc>
                <w:tcPr>
                  <w:tcW w:w="11078" w:type="dxa"/>
                </w:tcPr>
                <w:p w:rsidR="00525173" w:rsidRPr="0053667C" w:rsidRDefault="00525173" w:rsidP="004E5F1B">
                  <w:pPr>
                    <w:pStyle w:val="a3"/>
                    <w:numPr>
                      <w:ilvl w:val="0"/>
                      <w:numId w:val="21"/>
                    </w:num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строить речевое высказывание в соответствии с поставленной задачей;</w:t>
                  </w:r>
                </w:p>
                <w:p w:rsidR="00525173" w:rsidRPr="0053667C" w:rsidRDefault="00525173" w:rsidP="004E5F1B">
                  <w:pPr>
                    <w:pStyle w:val="a3"/>
                    <w:numPr>
                      <w:ilvl w:val="0"/>
                      <w:numId w:val="21"/>
                    </w:num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создавать устные и письменные тексты (описание).</w:t>
                  </w:r>
                </w:p>
              </w:tc>
            </w:tr>
          </w:tbl>
          <w:p w:rsidR="00D83563" w:rsidRPr="0053667C" w:rsidRDefault="00D83563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F2F5C" w:rsidRPr="0053667C" w:rsidRDefault="00EF2F5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3) регулятивные универсальные учебные действия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11078"/>
            </w:tblGrid>
            <w:tr w:rsidR="00EF2F5C" w:rsidRPr="0053667C" w:rsidTr="00EF2F5C">
              <w:tc>
                <w:tcPr>
                  <w:tcW w:w="11078" w:type="dxa"/>
                </w:tcPr>
                <w:p w:rsidR="00EF2F5C" w:rsidRPr="0053667C" w:rsidRDefault="00EF2F5C" w:rsidP="004E5F1B">
                  <w:pPr>
                    <w:pStyle w:val="a3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Самоорганизация:</w:t>
                  </w:r>
                </w:p>
                <w:p w:rsidR="00EF2F5C" w:rsidRPr="00786B81" w:rsidRDefault="00EF2F5C" w:rsidP="00786B81">
                  <w:pPr>
                    <w:pStyle w:val="a3"/>
                    <w:numPr>
                      <w:ilvl w:val="0"/>
                      <w:numId w:val="21"/>
                    </w:num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планировать действия по решению учебной задачи для получения резуль</w:t>
                  </w:r>
                  <w:r w:rsidR="00786B81">
                    <w:rPr>
                      <w:rFonts w:ascii="Times New Roman" w:hAnsi="Times New Roman" w:cs="Times New Roman"/>
                      <w:sz w:val="24"/>
                      <w:szCs w:val="24"/>
                    </w:rPr>
                    <w:t>тата.</w:t>
                  </w:r>
                </w:p>
              </w:tc>
            </w:tr>
          </w:tbl>
          <w:p w:rsidR="00EF2F5C" w:rsidRPr="0053667C" w:rsidRDefault="00EF2F5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F2F5C" w:rsidRPr="0053667C" w:rsidRDefault="00EF2F5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4) совместная деятельность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11078"/>
            </w:tblGrid>
            <w:tr w:rsidR="00EF2F5C" w:rsidRPr="0053667C" w:rsidTr="00EF2F5C">
              <w:tc>
                <w:tcPr>
                  <w:tcW w:w="11078" w:type="dxa"/>
                </w:tcPr>
                <w:p w:rsidR="00EF2F5C" w:rsidRPr="0053667C" w:rsidRDefault="009A19B6" w:rsidP="004E5F1B">
                  <w:pPr>
                    <w:pStyle w:val="a3"/>
                    <w:numPr>
                      <w:ilvl w:val="0"/>
                      <w:numId w:val="21"/>
                    </w:num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Принимать цель совместной деятельности, коллективно строить действия по ее достижению.</w:t>
                  </w:r>
                </w:p>
              </w:tc>
            </w:tr>
          </w:tbl>
          <w:p w:rsidR="00EF2F5C" w:rsidRPr="0053667C" w:rsidRDefault="00EF2F5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5762" w:rsidRPr="0053667C" w:rsidRDefault="00E2576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Коммуникативные умения: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2769"/>
              <w:gridCol w:w="2769"/>
              <w:gridCol w:w="2770"/>
              <w:gridCol w:w="2770"/>
            </w:tblGrid>
            <w:tr w:rsidR="00E25762" w:rsidRPr="0053667C" w:rsidTr="00E25762">
              <w:tc>
                <w:tcPr>
                  <w:tcW w:w="2769" w:type="dxa"/>
                </w:tcPr>
                <w:p w:rsidR="00E25762" w:rsidRPr="0053667C" w:rsidRDefault="00E25762" w:rsidP="004E5F1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>Говорение</w:t>
                  </w:r>
                </w:p>
              </w:tc>
              <w:tc>
                <w:tcPr>
                  <w:tcW w:w="2769" w:type="dxa"/>
                </w:tcPr>
                <w:p w:rsidR="00E25762" w:rsidRPr="0053667C" w:rsidRDefault="00E25762" w:rsidP="004E5F1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>Аудирование</w:t>
                  </w:r>
                </w:p>
              </w:tc>
              <w:tc>
                <w:tcPr>
                  <w:tcW w:w="2770" w:type="dxa"/>
                </w:tcPr>
                <w:p w:rsidR="00E25762" w:rsidRPr="0053667C" w:rsidRDefault="00E25762" w:rsidP="004E5F1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>Смысловое чтение</w:t>
                  </w:r>
                </w:p>
              </w:tc>
              <w:tc>
                <w:tcPr>
                  <w:tcW w:w="2770" w:type="dxa"/>
                </w:tcPr>
                <w:p w:rsidR="00E25762" w:rsidRPr="0053667C" w:rsidRDefault="00E25762" w:rsidP="004E5F1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>Письмо</w:t>
                  </w:r>
                </w:p>
              </w:tc>
            </w:tr>
            <w:tr w:rsidR="00E25762" w:rsidRPr="0053667C" w:rsidTr="00E25762">
              <w:tc>
                <w:tcPr>
                  <w:tcW w:w="2769" w:type="dxa"/>
                </w:tcPr>
                <w:p w:rsidR="00E25762" w:rsidRPr="0053667C" w:rsidRDefault="003D0475" w:rsidP="004E5F1B">
                  <w:pPr>
                    <w:pStyle w:val="a3"/>
                    <w:numPr>
                      <w:ilvl w:val="0"/>
                      <w:numId w:val="20"/>
                    </w:numPr>
                    <w:spacing w:after="0" w:line="240" w:lineRule="auto"/>
                    <w:ind w:left="357" w:hanging="357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создавать устные связные монологи-ческие высказывания объёмом не менее 3 </w:t>
                  </w: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фраз в рамках изучаемой тематики с опорой на картин-ки, и ключевые слова, вопросы.</w:t>
                  </w:r>
                </w:p>
              </w:tc>
              <w:tc>
                <w:tcPr>
                  <w:tcW w:w="2769" w:type="dxa"/>
                </w:tcPr>
                <w:p w:rsidR="003D0475" w:rsidRPr="0053667C" w:rsidRDefault="003D0475" w:rsidP="004E5F1B">
                  <w:pPr>
                    <w:pStyle w:val="a3"/>
                    <w:numPr>
                      <w:ilvl w:val="0"/>
                      <w:numId w:val="20"/>
                    </w:numPr>
                    <w:spacing w:after="0" w:line="240" w:lineRule="auto"/>
                    <w:ind w:left="357" w:hanging="357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 xml:space="preserve">воспринимать на слух и понимать учебные тексты, построенные на </w:t>
                  </w: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изученном</w:t>
                  </w:r>
                  <w:r w:rsidR="00A52DF5"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языковом материале, с понима</w:t>
                  </w:r>
                  <w:r w:rsidR="00A52DF5"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-</w:t>
                  </w: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нием основного</w:t>
                  </w:r>
                </w:p>
                <w:p w:rsidR="006B1A63" w:rsidRPr="0053667C" w:rsidRDefault="003D0475" w:rsidP="004E5F1B">
                  <w:pPr>
                    <w:pStyle w:val="a3"/>
                    <w:spacing w:after="0" w:line="240" w:lineRule="auto"/>
                    <w:ind w:left="357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содержания, с пониманием запра</w:t>
                  </w:r>
                  <w:r w:rsidR="00C22B73"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-</w:t>
                  </w: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шиваемой информа</w:t>
                  </w:r>
                  <w:r w:rsidR="00C22B73"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-</w:t>
                  </w: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ции фактического характера,</w:t>
                  </w:r>
                  <w:r w:rsidR="009F60D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используя зрительные опоры и языковую догадку</w:t>
                  </w:r>
                  <w:r w:rsidR="00C22B73"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</w:tc>
              <w:tc>
                <w:tcPr>
                  <w:tcW w:w="2770" w:type="dxa"/>
                </w:tcPr>
                <w:p w:rsidR="00C22B73" w:rsidRPr="0053667C" w:rsidRDefault="00C22B73" w:rsidP="004E5F1B">
                  <w:pPr>
                    <w:pStyle w:val="a3"/>
                    <w:numPr>
                      <w:ilvl w:val="0"/>
                      <w:numId w:val="20"/>
                    </w:numPr>
                    <w:spacing w:after="0" w:line="240" w:lineRule="auto"/>
                    <w:ind w:left="357" w:hanging="357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читать про себя и понимать учебные тексты, построенные на изученном</w:t>
                  </w:r>
                </w:p>
                <w:p w:rsidR="00C22B73" w:rsidRPr="0053667C" w:rsidRDefault="00F07371" w:rsidP="004E5F1B">
                  <w:pPr>
                    <w:pStyle w:val="a3"/>
                    <w:spacing w:after="0" w:line="240" w:lineRule="auto"/>
                    <w:ind w:left="357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 xml:space="preserve">языковом </w:t>
                  </w:r>
                  <w:r w:rsidR="009A762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материале, </w:t>
                  </w:r>
                  <w:r w:rsidR="009A7625"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</w:t>
                  </w:r>
                  <w:r w:rsidR="00C22B73"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пониманием запра-шиваемой информа-ции, используя зрительные</w:t>
                  </w:r>
                </w:p>
                <w:p w:rsidR="00E25762" w:rsidRPr="0053667C" w:rsidRDefault="00C22B73" w:rsidP="004E5F1B">
                  <w:pPr>
                    <w:pStyle w:val="a3"/>
                    <w:spacing w:after="0" w:line="240" w:lineRule="auto"/>
                    <w:ind w:left="357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опоры и языковую догадку.</w:t>
                  </w:r>
                </w:p>
              </w:tc>
              <w:tc>
                <w:tcPr>
                  <w:tcW w:w="2770" w:type="dxa"/>
                </w:tcPr>
                <w:p w:rsidR="00E25762" w:rsidRPr="0053667C" w:rsidRDefault="005E72F6" w:rsidP="004E5F1B">
                  <w:pPr>
                    <w:pStyle w:val="a3"/>
                    <w:numPr>
                      <w:ilvl w:val="0"/>
                      <w:numId w:val="20"/>
                    </w:numPr>
                    <w:spacing w:after="0" w:line="240" w:lineRule="auto"/>
                    <w:ind w:left="357" w:hanging="357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писать с опорой на образец</w:t>
                  </w:r>
                </w:p>
              </w:tc>
            </w:tr>
          </w:tbl>
          <w:p w:rsidR="00D83563" w:rsidRPr="0053667C" w:rsidRDefault="00D83563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749B2" w:rsidRPr="0053667C" w:rsidRDefault="00EF2F5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Языковые знания и навыки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2769"/>
              <w:gridCol w:w="2769"/>
              <w:gridCol w:w="2770"/>
              <w:gridCol w:w="2770"/>
            </w:tblGrid>
            <w:tr w:rsidR="00EF2F5C" w:rsidRPr="0053667C" w:rsidTr="00EF2F5C">
              <w:tc>
                <w:tcPr>
                  <w:tcW w:w="2769" w:type="dxa"/>
                </w:tcPr>
                <w:p w:rsidR="00EF2F5C" w:rsidRPr="0053667C" w:rsidRDefault="00182BC9" w:rsidP="004E5F1B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>Фонетическая сторона речи</w:t>
                  </w:r>
                </w:p>
              </w:tc>
              <w:tc>
                <w:tcPr>
                  <w:tcW w:w="2769" w:type="dxa"/>
                </w:tcPr>
                <w:p w:rsidR="00EF2F5C" w:rsidRPr="0053667C" w:rsidRDefault="00182BC9" w:rsidP="004E5F1B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>Графика, орфография и пунктуация:</w:t>
                  </w:r>
                </w:p>
              </w:tc>
              <w:tc>
                <w:tcPr>
                  <w:tcW w:w="2770" w:type="dxa"/>
                </w:tcPr>
                <w:p w:rsidR="00EF2F5C" w:rsidRPr="0053667C" w:rsidRDefault="00182BC9" w:rsidP="004E5F1B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>Лексическая сторона речи:</w:t>
                  </w:r>
                </w:p>
              </w:tc>
              <w:tc>
                <w:tcPr>
                  <w:tcW w:w="2770" w:type="dxa"/>
                </w:tcPr>
                <w:p w:rsidR="00EF2F5C" w:rsidRPr="0053667C" w:rsidRDefault="00182BC9" w:rsidP="004E5F1B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>Грамматическая сторона речи</w:t>
                  </w:r>
                </w:p>
              </w:tc>
            </w:tr>
            <w:tr w:rsidR="00EF2F5C" w:rsidRPr="004150FC" w:rsidTr="00EF2F5C">
              <w:tc>
                <w:tcPr>
                  <w:tcW w:w="2769" w:type="dxa"/>
                </w:tcPr>
                <w:p w:rsidR="00914559" w:rsidRPr="0053667C" w:rsidRDefault="00914559" w:rsidP="004E5F1B">
                  <w:pPr>
                    <w:pStyle w:val="a3"/>
                    <w:numPr>
                      <w:ilvl w:val="0"/>
                      <w:numId w:val="20"/>
                    </w:numPr>
                    <w:spacing w:after="0" w:line="240" w:lineRule="auto"/>
                    <w:ind w:left="357" w:hanging="357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различать на слух и правильно произносить слова и фразы/предложения</w:t>
                  </w:r>
                  <w:r w:rsidR="00E02628"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  <w:p w:rsidR="00914559" w:rsidRPr="0053667C" w:rsidRDefault="00914559" w:rsidP="004E5F1B">
                  <w:pPr>
                    <w:pStyle w:val="a3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769" w:type="dxa"/>
                </w:tcPr>
                <w:p w:rsidR="00EF2F5C" w:rsidRPr="0053667C" w:rsidRDefault="00914559" w:rsidP="004E5F1B">
                  <w:pPr>
                    <w:pStyle w:val="a3"/>
                    <w:numPr>
                      <w:ilvl w:val="0"/>
                      <w:numId w:val="20"/>
                    </w:numPr>
                    <w:spacing w:after="0" w:line="240" w:lineRule="auto"/>
                    <w:ind w:left="357" w:hanging="357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заполнять пропуски </w:t>
                  </w:r>
                  <w:r w:rsidR="00E02628"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словами; дописывать предложения.</w:t>
                  </w:r>
                </w:p>
              </w:tc>
              <w:tc>
                <w:tcPr>
                  <w:tcW w:w="2770" w:type="dxa"/>
                </w:tcPr>
                <w:p w:rsidR="00914559" w:rsidRPr="0053667C" w:rsidRDefault="00914559" w:rsidP="004E5F1B">
                  <w:pPr>
                    <w:pStyle w:val="a3"/>
                    <w:numPr>
                      <w:ilvl w:val="0"/>
                      <w:numId w:val="20"/>
                    </w:numPr>
                    <w:spacing w:after="0" w:line="240" w:lineRule="auto"/>
                    <w:ind w:left="357" w:hanging="357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распознавать и употреблять в устной и письменной речи лексические единицы в рамках темы «</w:t>
                  </w: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Toys</w:t>
                  </w: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»</w:t>
                  </w:r>
                  <w:r w:rsidR="00E02628"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</w:tc>
              <w:tc>
                <w:tcPr>
                  <w:tcW w:w="2770" w:type="dxa"/>
                </w:tcPr>
                <w:p w:rsidR="007B570B" w:rsidRPr="0053667C" w:rsidRDefault="007B570B" w:rsidP="004E5F1B">
                  <w:pPr>
                    <w:pStyle w:val="a3"/>
                    <w:numPr>
                      <w:ilvl w:val="0"/>
                      <w:numId w:val="20"/>
                    </w:numPr>
                    <w:spacing w:after="0" w:line="240" w:lineRule="auto"/>
                    <w:ind w:left="357" w:hanging="357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распознавать и употреблять в устной и письменной речи предложения:</w:t>
                  </w:r>
                </w:p>
                <w:p w:rsidR="00EF2F5C" w:rsidRPr="0053667C" w:rsidRDefault="007B570B" w:rsidP="004E5F1B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*с начальным It</w:t>
                  </w:r>
                </w:p>
                <w:p w:rsidR="007B570B" w:rsidRPr="0053667C" w:rsidRDefault="00C73AF4" w:rsidP="004E5F1B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*с глаголом-связкой to be</w:t>
                  </w:r>
                </w:p>
                <w:p w:rsidR="007B570B" w:rsidRPr="0053667C" w:rsidRDefault="007B570B" w:rsidP="004E5F1B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*глагольную</w:t>
                  </w:r>
                </w:p>
                <w:p w:rsidR="007B570B" w:rsidRPr="00F07071" w:rsidRDefault="007B570B" w:rsidP="004E5F1B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конструкцию have got</w:t>
                  </w:r>
                  <w:r w:rsidR="00D54E7B" w:rsidRPr="00F0707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/ </w:t>
                  </w:r>
                  <w:r w:rsidR="00D54E7B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haven</w:t>
                  </w:r>
                  <w:r w:rsidR="00D54E7B" w:rsidRPr="00F07071">
                    <w:rPr>
                      <w:rFonts w:ascii="Times New Roman" w:hAnsi="Times New Roman" w:cs="Times New Roman"/>
                      <w:sz w:val="24"/>
                      <w:szCs w:val="24"/>
                    </w:rPr>
                    <w:t>’</w:t>
                  </w:r>
                  <w:r w:rsidR="00D54E7B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t</w:t>
                  </w:r>
                  <w:r w:rsidR="00D54E7B" w:rsidRPr="00F0707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D54E7B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got</w:t>
                  </w:r>
                </w:p>
                <w:p w:rsidR="007B570B" w:rsidRPr="0053667C" w:rsidRDefault="007B570B" w:rsidP="004E5F1B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*модальный глагол</w:t>
                  </w:r>
                </w:p>
                <w:p w:rsidR="007B570B" w:rsidRPr="00F07071" w:rsidRDefault="007B570B" w:rsidP="004E5F1B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</w:t>
                  </w:r>
                  <w:r w:rsidRPr="00F07071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an/can’t</w:t>
                  </w:r>
                </w:p>
                <w:p w:rsidR="007B570B" w:rsidRPr="00F07071" w:rsidRDefault="007B570B" w:rsidP="004E5F1B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</w:pPr>
                  <w:r w:rsidRPr="00F07071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 xml:space="preserve">* </w:t>
                  </w: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союзы</w:t>
                  </w:r>
                  <w:r w:rsidRPr="00F07071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 xml:space="preserve"> and </w:t>
                  </w: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и</w:t>
                  </w:r>
                  <w:r w:rsidRPr="00F07071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 xml:space="preserve"> but</w:t>
                  </w:r>
                  <w:r w:rsidR="00E02628" w:rsidRPr="00F07071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.</w:t>
                  </w:r>
                </w:p>
              </w:tc>
            </w:tr>
          </w:tbl>
          <w:p w:rsidR="00EF2F5C" w:rsidRPr="00F07071" w:rsidRDefault="00EF2F5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  <w:p w:rsidR="006713F2" w:rsidRPr="0053667C" w:rsidRDefault="00AC3D29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Социокультурные знания и умения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11078"/>
            </w:tblGrid>
            <w:tr w:rsidR="004159A0" w:rsidRPr="0053667C" w:rsidTr="004159A0">
              <w:tc>
                <w:tcPr>
                  <w:tcW w:w="11078" w:type="dxa"/>
                </w:tcPr>
                <w:p w:rsidR="004159A0" w:rsidRPr="0053667C" w:rsidRDefault="004159A0" w:rsidP="004E5F1B">
                  <w:pPr>
                    <w:pStyle w:val="a3"/>
                    <w:numPr>
                      <w:ilvl w:val="0"/>
                      <w:numId w:val="21"/>
                    </w:num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владеть отдельными социокультурными элементами речевого поведенческого этикета, принятыми в англоязычной среде, в некоторых ситуациях общения: при</w:t>
                  </w:r>
                  <w:r w:rsidR="00942C60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ветствие, прощание, </w:t>
                  </w:r>
                  <w:r w:rsidRPr="0053667C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выражение благодарности.</w:t>
                  </w:r>
                </w:p>
              </w:tc>
            </w:tr>
          </w:tbl>
          <w:p w:rsidR="00365F4F" w:rsidRPr="0053667C" w:rsidRDefault="00365F4F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242B0" w:rsidRPr="0053667C" w:rsidTr="006713F2">
        <w:trPr>
          <w:trHeight w:val="408"/>
        </w:trPr>
        <w:tc>
          <w:tcPr>
            <w:tcW w:w="3256" w:type="dxa"/>
            <w:gridSpan w:val="2"/>
          </w:tcPr>
          <w:p w:rsidR="009242B0" w:rsidRPr="0053667C" w:rsidRDefault="009242B0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Основные понятия</w:t>
            </w:r>
          </w:p>
        </w:tc>
        <w:tc>
          <w:tcPr>
            <w:tcW w:w="11304" w:type="dxa"/>
            <w:gridSpan w:val="2"/>
          </w:tcPr>
          <w:p w:rsidR="009242B0" w:rsidRPr="0053667C" w:rsidRDefault="009242B0" w:rsidP="004E5F1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конструкции</w:t>
            </w:r>
            <w:r w:rsidRPr="005366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It is... / Its…, I like…;  he\she has got…  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и отрицательные конструкции  </w:t>
            </w:r>
            <w:r w:rsidRPr="005366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he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\</w:t>
            </w:r>
            <w:r w:rsidRPr="005366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she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366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hasn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’</w:t>
            </w:r>
            <w:r w:rsidRPr="005366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366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got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…; конструкции с модальным глаголом can</w:t>
            </w:r>
            <w:r w:rsidR="00365F4F"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…/ </w:t>
            </w:r>
            <w:r w:rsidR="00365F4F" w:rsidRPr="005366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can</w:t>
            </w:r>
            <w:r w:rsidR="00365F4F" w:rsidRPr="0053667C">
              <w:rPr>
                <w:rFonts w:ascii="Times New Roman" w:hAnsi="Times New Roman" w:cs="Times New Roman"/>
                <w:sz w:val="24"/>
                <w:szCs w:val="24"/>
              </w:rPr>
              <w:t>’</w:t>
            </w:r>
            <w:r w:rsidR="00365F4F" w:rsidRPr="005366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  <w:r w:rsidR="00365F4F" w:rsidRPr="0053667C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; простые утвердительные и отрицательные предложения 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 использованием глагола-связки is\am\are; </w:t>
            </w:r>
            <w:r w:rsidR="00105531">
              <w:rPr>
                <w:rFonts w:ascii="Times New Roman" w:hAnsi="Times New Roman" w:cs="Times New Roman"/>
                <w:sz w:val="24"/>
                <w:szCs w:val="24"/>
              </w:rPr>
              <w:t>конструкции</w:t>
            </w:r>
            <w:r w:rsidR="00365F4F"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65F4F" w:rsidRPr="005366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is</w:t>
            </w:r>
            <w:r w:rsidR="00365F4F"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65F4F" w:rsidRPr="005366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wearing</w:t>
            </w:r>
            <w:r w:rsidR="00105531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  <w:r w:rsidR="00365F4F" w:rsidRPr="0053667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="0010553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0553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="00105531" w:rsidRPr="00105531">
              <w:rPr>
                <w:rFonts w:ascii="Times New Roman" w:hAnsi="Times New Roman" w:cs="Times New Roman"/>
                <w:sz w:val="24"/>
                <w:szCs w:val="24"/>
              </w:rPr>
              <w:t>’</w:t>
            </w:r>
            <w:r w:rsidR="0010553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="00105531" w:rsidRPr="0010553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0553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like</w:t>
            </w:r>
            <w:r w:rsidR="00105531" w:rsidRPr="0010553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0553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</w:t>
            </w:r>
            <w:r w:rsidR="00105531">
              <w:rPr>
                <w:rFonts w:ascii="Times New Roman" w:hAnsi="Times New Roman" w:cs="Times New Roman"/>
                <w:sz w:val="24"/>
                <w:szCs w:val="24"/>
              </w:rPr>
              <w:t>…;</w:t>
            </w:r>
            <w:r w:rsidR="00365F4F"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личные местоимения I, </w:t>
            </w:r>
            <w:r w:rsidR="00365F4F"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it, </w:t>
            </w:r>
            <w:r w:rsidR="00365F4F" w:rsidRPr="005366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my</w:t>
            </w:r>
          </w:p>
        </w:tc>
      </w:tr>
      <w:tr w:rsidR="009242B0" w:rsidRPr="0053667C" w:rsidTr="002A44DC">
        <w:tc>
          <w:tcPr>
            <w:tcW w:w="14560" w:type="dxa"/>
            <w:gridSpan w:val="4"/>
          </w:tcPr>
          <w:p w:rsidR="009C511E" w:rsidRDefault="009C511E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242B0" w:rsidRPr="0053667C" w:rsidRDefault="009242B0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Организация пространства</w:t>
            </w:r>
          </w:p>
        </w:tc>
      </w:tr>
      <w:tr w:rsidR="009242B0" w:rsidRPr="0053667C" w:rsidTr="002A44DC">
        <w:trPr>
          <w:trHeight w:val="288"/>
        </w:trPr>
        <w:tc>
          <w:tcPr>
            <w:tcW w:w="2518" w:type="dxa"/>
            <w:vMerge w:val="restart"/>
          </w:tcPr>
          <w:p w:rsidR="009242B0" w:rsidRPr="0053667C" w:rsidRDefault="009242B0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Межпредметные связи</w:t>
            </w:r>
          </w:p>
        </w:tc>
        <w:tc>
          <w:tcPr>
            <w:tcW w:w="3260" w:type="dxa"/>
            <w:gridSpan w:val="2"/>
          </w:tcPr>
          <w:p w:rsidR="009242B0" w:rsidRPr="0053667C" w:rsidRDefault="009242B0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Формы работы</w:t>
            </w:r>
          </w:p>
        </w:tc>
        <w:tc>
          <w:tcPr>
            <w:tcW w:w="8782" w:type="dxa"/>
          </w:tcPr>
          <w:p w:rsidR="009242B0" w:rsidRPr="0053667C" w:rsidRDefault="009242B0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Ресурсы</w:t>
            </w:r>
          </w:p>
        </w:tc>
      </w:tr>
      <w:tr w:rsidR="009242B0" w:rsidRPr="0053667C" w:rsidTr="002A44DC">
        <w:trPr>
          <w:trHeight w:val="517"/>
        </w:trPr>
        <w:tc>
          <w:tcPr>
            <w:tcW w:w="2518" w:type="dxa"/>
            <w:vMerge/>
          </w:tcPr>
          <w:p w:rsidR="009242B0" w:rsidRPr="0053667C" w:rsidRDefault="009242B0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Merge w:val="restart"/>
          </w:tcPr>
          <w:p w:rsidR="009242B0" w:rsidRPr="0053667C" w:rsidRDefault="009242B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Фронтальная,</w:t>
            </w:r>
            <w:r w:rsidR="00551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551AF1">
              <w:rPr>
                <w:rFonts w:ascii="Times New Roman" w:hAnsi="Times New Roman" w:cs="Times New Roman"/>
                <w:sz w:val="24"/>
                <w:szCs w:val="24"/>
              </w:rPr>
              <w:t>групповая,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 парная, индивидуальная</w:t>
            </w:r>
            <w:r w:rsidR="00387D7C" w:rsidRPr="0053667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782" w:type="dxa"/>
            <w:vMerge w:val="restart"/>
          </w:tcPr>
          <w:p w:rsidR="009242B0" w:rsidRPr="0053667C" w:rsidRDefault="009242B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Учебник,</w:t>
            </w:r>
            <w:r w:rsidR="00387D7C"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 интерактивная презентация, раздаточный материал</w:t>
            </w:r>
          </w:p>
        </w:tc>
      </w:tr>
      <w:tr w:rsidR="009242B0" w:rsidRPr="0053667C" w:rsidTr="002A44DC">
        <w:trPr>
          <w:trHeight w:val="252"/>
        </w:trPr>
        <w:tc>
          <w:tcPr>
            <w:tcW w:w="2518" w:type="dxa"/>
          </w:tcPr>
          <w:p w:rsidR="009242B0" w:rsidRPr="0053667C" w:rsidRDefault="00387D7C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443D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Чтение, </w:t>
            </w:r>
            <w:r w:rsidR="00CF0570" w:rsidRPr="00A443D9">
              <w:rPr>
                <w:rFonts w:ascii="Times New Roman" w:hAnsi="Times New Roman" w:cs="Times New Roman"/>
                <w:bCs/>
                <w:sz w:val="24"/>
                <w:szCs w:val="24"/>
              </w:rPr>
              <w:t>география, история</w:t>
            </w:r>
          </w:p>
        </w:tc>
        <w:tc>
          <w:tcPr>
            <w:tcW w:w="3260" w:type="dxa"/>
            <w:gridSpan w:val="2"/>
            <w:vMerge/>
          </w:tcPr>
          <w:p w:rsidR="009242B0" w:rsidRPr="0053667C" w:rsidRDefault="009242B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82" w:type="dxa"/>
            <w:vMerge/>
          </w:tcPr>
          <w:p w:rsidR="009242B0" w:rsidRPr="0053667C" w:rsidRDefault="009242B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73C0E" w:rsidRPr="0053667C" w:rsidRDefault="00773C0E" w:rsidP="004E5F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459DC" w:rsidRPr="0053667C" w:rsidRDefault="001459DC" w:rsidP="004E5F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459DC" w:rsidRDefault="00365D3C" w:rsidP="004E5F1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F39CA">
        <w:rPr>
          <w:rFonts w:ascii="Times New Roman" w:hAnsi="Times New Roman" w:cs="Times New Roman"/>
          <w:b/>
          <w:sz w:val="24"/>
          <w:szCs w:val="24"/>
        </w:rPr>
        <w:t>Этапы урока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58"/>
        <w:gridCol w:w="2010"/>
        <w:gridCol w:w="2101"/>
        <w:gridCol w:w="1955"/>
        <w:gridCol w:w="2381"/>
        <w:gridCol w:w="3141"/>
        <w:gridCol w:w="2740"/>
      </w:tblGrid>
      <w:tr w:rsidR="003415EC" w:rsidTr="00C82922">
        <w:trPr>
          <w:trHeight w:val="278"/>
        </w:trPr>
        <w:tc>
          <w:tcPr>
            <w:tcW w:w="458" w:type="dxa"/>
            <w:vMerge w:val="restart"/>
          </w:tcPr>
          <w:p w:rsidR="003415EC" w:rsidRPr="0053667C" w:rsidRDefault="003415EC" w:rsidP="003415E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2010" w:type="dxa"/>
            <w:vMerge w:val="restart"/>
          </w:tcPr>
          <w:p w:rsidR="003415EC" w:rsidRPr="0053667C" w:rsidRDefault="003415EC" w:rsidP="003415E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Этап урока</w:t>
            </w:r>
          </w:p>
        </w:tc>
        <w:tc>
          <w:tcPr>
            <w:tcW w:w="2101" w:type="dxa"/>
            <w:vMerge w:val="restart"/>
          </w:tcPr>
          <w:p w:rsidR="003415EC" w:rsidRPr="0053667C" w:rsidRDefault="003415EC" w:rsidP="003415E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1955" w:type="dxa"/>
            <w:vMerge w:val="restart"/>
          </w:tcPr>
          <w:p w:rsidR="003415EC" w:rsidRPr="0053667C" w:rsidRDefault="003415EC" w:rsidP="003415E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обучающегося</w:t>
            </w:r>
          </w:p>
        </w:tc>
        <w:tc>
          <w:tcPr>
            <w:tcW w:w="8262" w:type="dxa"/>
            <w:gridSpan w:val="3"/>
          </w:tcPr>
          <w:p w:rsidR="003415EC" w:rsidRDefault="003415EC" w:rsidP="003415E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b/>
                <w:sz w:val="24"/>
                <w:szCs w:val="24"/>
              </w:rPr>
              <w:t>Планируемые результаты</w:t>
            </w:r>
          </w:p>
        </w:tc>
      </w:tr>
      <w:tr w:rsidR="003F4354" w:rsidTr="00C82922">
        <w:trPr>
          <w:trHeight w:val="277"/>
        </w:trPr>
        <w:tc>
          <w:tcPr>
            <w:tcW w:w="458" w:type="dxa"/>
            <w:vMerge/>
          </w:tcPr>
          <w:p w:rsidR="003415EC" w:rsidRPr="0053667C" w:rsidRDefault="003415EC" w:rsidP="003415E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10" w:type="dxa"/>
            <w:vMerge/>
          </w:tcPr>
          <w:p w:rsidR="003415EC" w:rsidRPr="0053667C" w:rsidRDefault="003415EC" w:rsidP="003415E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01" w:type="dxa"/>
            <w:vMerge/>
          </w:tcPr>
          <w:p w:rsidR="003415EC" w:rsidRPr="0053667C" w:rsidRDefault="003415EC" w:rsidP="003415E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55" w:type="dxa"/>
            <w:vMerge/>
          </w:tcPr>
          <w:p w:rsidR="003415EC" w:rsidRPr="0053667C" w:rsidRDefault="003415EC" w:rsidP="003415E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381" w:type="dxa"/>
          </w:tcPr>
          <w:p w:rsidR="003415EC" w:rsidRDefault="003415EC" w:rsidP="003415E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Предметные</w:t>
            </w:r>
          </w:p>
        </w:tc>
        <w:tc>
          <w:tcPr>
            <w:tcW w:w="3141" w:type="dxa"/>
          </w:tcPr>
          <w:p w:rsidR="003415EC" w:rsidRDefault="003415EC" w:rsidP="003415E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Метапредметные</w:t>
            </w:r>
            <w:r w:rsidR="00A35B0A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A35B0A" w:rsidRDefault="00A35B0A" w:rsidP="003415E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Познавательные</w:t>
            </w:r>
            <w:r w:rsidR="00A6242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(П)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,</w:t>
            </w:r>
          </w:p>
          <w:p w:rsidR="00A35B0A" w:rsidRDefault="00A35B0A" w:rsidP="003415E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Коммуникативные</w:t>
            </w:r>
            <w:r w:rsidR="00A6242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(К)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;</w:t>
            </w:r>
          </w:p>
          <w:p w:rsidR="00A35B0A" w:rsidRDefault="00A35B0A" w:rsidP="003415E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Регулятивные</w:t>
            </w:r>
            <w:r w:rsidR="00A6242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(Р)</w:t>
            </w:r>
          </w:p>
        </w:tc>
        <w:tc>
          <w:tcPr>
            <w:tcW w:w="2740" w:type="dxa"/>
          </w:tcPr>
          <w:p w:rsidR="003415EC" w:rsidRPr="003415EC" w:rsidRDefault="003415EC" w:rsidP="003415E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Личностные</w:t>
            </w:r>
          </w:p>
        </w:tc>
      </w:tr>
      <w:tr w:rsidR="00A6242F" w:rsidTr="00C82922">
        <w:tc>
          <w:tcPr>
            <w:tcW w:w="458" w:type="dxa"/>
            <w:vMerge w:val="restart"/>
          </w:tcPr>
          <w:p w:rsidR="00A6242F" w:rsidRPr="0053667C" w:rsidRDefault="00A6242F" w:rsidP="00216CC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10" w:type="dxa"/>
            <w:vMerge w:val="restart"/>
          </w:tcPr>
          <w:p w:rsidR="00A6242F" w:rsidRPr="00652C33" w:rsidRDefault="00A6242F" w:rsidP="00216CC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52C33">
              <w:rPr>
                <w:rFonts w:ascii="Times New Roman" w:hAnsi="Times New Roman" w:cs="Times New Roman"/>
                <w:sz w:val="24"/>
                <w:szCs w:val="24"/>
              </w:rPr>
              <w:t xml:space="preserve">Мотивация </w:t>
            </w:r>
          </w:p>
          <w:p w:rsidR="00A6242F" w:rsidRDefault="00A6242F" w:rsidP="00216CC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52C33">
              <w:rPr>
                <w:rFonts w:ascii="Times New Roman" w:hAnsi="Times New Roman" w:cs="Times New Roman"/>
                <w:sz w:val="24"/>
                <w:szCs w:val="24"/>
              </w:rPr>
              <w:t>к учебной деятельности</w:t>
            </w:r>
            <w:r w:rsidR="0010763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6242F" w:rsidRDefault="00A6242F" w:rsidP="00216CC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216CC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216CC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216CC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216CC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216CC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216CC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216CC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216CC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216CC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Pr="0053667C" w:rsidRDefault="00A6242F" w:rsidP="00216CC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Pr="0053667C" w:rsidRDefault="00A6242F" w:rsidP="00415C2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*Целеполагание</w:t>
            </w:r>
            <w:r w:rsidR="0010763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01" w:type="dxa"/>
            <w:vMerge w:val="restart"/>
          </w:tcPr>
          <w:p w:rsidR="00A6242F" w:rsidRDefault="00A6242F" w:rsidP="00216CC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Проверяет готовность обучающихся к уроку, создает эмоциональный настрой, приветствует обучающихся</w:t>
            </w:r>
            <w:r w:rsidRPr="0053667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53667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Hello</w:t>
            </w:r>
            <w:r w:rsidRPr="0053667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53667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Students</w:t>
            </w:r>
            <w:r w:rsidRPr="0053667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! </w:t>
            </w:r>
            <w:r w:rsidRPr="0053667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How are you? I’m fine too, thank you! Sit down please. </w:t>
            </w:r>
          </w:p>
          <w:p w:rsidR="00A6242F" w:rsidRPr="0053667C" w:rsidRDefault="00A6242F" w:rsidP="00216CC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  <w:p w:rsidR="00A6242F" w:rsidRPr="0053667C" w:rsidRDefault="00A6242F" w:rsidP="00415C2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Вовлекает обучающих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ся в процесс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целепола-гания, мотивирует обучающихся сформулировать тему урока и виды деятельности.</w:t>
            </w:r>
          </w:p>
          <w:p w:rsidR="00A6242F" w:rsidRPr="006779A7" w:rsidRDefault="00A6242F" w:rsidP="00415C2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Look</w:t>
            </w:r>
            <w:r w:rsidRPr="00880C0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53667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at</w:t>
            </w:r>
            <w:r w:rsidRPr="00880C0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53667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the</w:t>
            </w:r>
            <w:r w:rsidRPr="00880C0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53667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screen</w:t>
            </w:r>
            <w:r w:rsidRPr="00880C0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 is the topic of our lesson?</w:t>
            </w:r>
          </w:p>
          <w:p w:rsidR="00A6242F" w:rsidRPr="0053667C" w:rsidRDefault="00A6242F" w:rsidP="00415C2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Look at the next picture. What will we do today at the lesson?</w:t>
            </w:r>
          </w:p>
        </w:tc>
        <w:tc>
          <w:tcPr>
            <w:tcW w:w="1955" w:type="dxa"/>
            <w:vMerge w:val="restart"/>
          </w:tcPr>
          <w:p w:rsidR="00A6242F" w:rsidRPr="0053667C" w:rsidRDefault="00A6242F" w:rsidP="00216CC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Приветствуют учителя, настраиваются на продуктивную деятельность</w:t>
            </w:r>
            <w:r w:rsidR="00E8243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6242F" w:rsidRDefault="00A6242F" w:rsidP="00415C2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Pr="0053667C" w:rsidRDefault="00A6242F" w:rsidP="00415C2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 слайдам презентации формулируют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тему урока и виды деятельности.</w:t>
            </w:r>
          </w:p>
        </w:tc>
        <w:tc>
          <w:tcPr>
            <w:tcW w:w="2381" w:type="dxa"/>
            <w:vMerge w:val="restart"/>
          </w:tcPr>
          <w:p w:rsidR="00A6242F" w:rsidRPr="00415C2B" w:rsidRDefault="00A6242F" w:rsidP="00216CC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</w:t>
            </w:r>
            <w:r w:rsidRPr="00415C2B">
              <w:rPr>
                <w:rFonts w:ascii="Times New Roman" w:hAnsi="Times New Roman" w:cs="Times New Roman"/>
                <w:sz w:val="24"/>
                <w:szCs w:val="24"/>
              </w:rPr>
              <w:t>оспринимать на слух и понимать речь учителя и других обучающихся</w:t>
            </w:r>
            <w:r w:rsidR="00E8243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6242F" w:rsidRDefault="0010763A" w:rsidP="00415C2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Владеть социокультурными элементами речевого поведенческого этикета: приветствие.</w:t>
            </w:r>
          </w:p>
          <w:p w:rsidR="00A6242F" w:rsidRDefault="00A6242F" w:rsidP="00415C2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Pr="00415C2B" w:rsidRDefault="00AF6121" w:rsidP="00415C2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A6242F" w:rsidRPr="00CA268D">
              <w:rPr>
                <w:rFonts w:ascii="Times New Roman" w:hAnsi="Times New Roman" w:cs="Times New Roman"/>
                <w:sz w:val="24"/>
                <w:szCs w:val="24"/>
              </w:rPr>
              <w:t>равильно произносить слова и предложения</w:t>
            </w:r>
            <w:r w:rsidR="00E8243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141" w:type="dxa"/>
            <w:vMerge w:val="restart"/>
          </w:tcPr>
          <w:p w:rsidR="00EF3D5B" w:rsidRDefault="00EF3D5B" w:rsidP="00EF3D5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Планировать действия по решению учебной задачи для получения результата (Р).</w:t>
            </w:r>
          </w:p>
          <w:p w:rsidR="00196DD7" w:rsidRDefault="00196DD7" w:rsidP="00415C2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3D5B" w:rsidRDefault="00EF3D5B" w:rsidP="00415C2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242F" w:rsidRDefault="00A6242F" w:rsidP="00415C2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B46E8">
              <w:rPr>
                <w:rFonts w:ascii="Times New Roman" w:hAnsi="Times New Roman" w:cs="Times New Roman"/>
                <w:sz w:val="24"/>
                <w:szCs w:val="24"/>
              </w:rPr>
              <w:t xml:space="preserve">С помощью учителя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формулировать цель урока</w:t>
            </w:r>
            <w:r w:rsidRPr="00CA268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(П)</w:t>
            </w:r>
          </w:p>
          <w:p w:rsidR="00A6242F" w:rsidRPr="006B46E8" w:rsidRDefault="00A6242F" w:rsidP="00415C2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268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Строить речевое высказывание в соответствии с поставленной задачей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(К)</w:t>
            </w:r>
            <w:r w:rsidR="00E8243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740" w:type="dxa"/>
          </w:tcPr>
          <w:p w:rsidR="00A6242F" w:rsidRPr="00216CC8" w:rsidRDefault="00A6242F" w:rsidP="00216CC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</w:t>
            </w:r>
            <w:r w:rsidRPr="00216CC8">
              <w:rPr>
                <w:rFonts w:ascii="Times New Roman" w:hAnsi="Times New Roman" w:cs="Times New Roman"/>
                <w:sz w:val="24"/>
                <w:szCs w:val="24"/>
              </w:rPr>
              <w:t xml:space="preserve">роявление познавательного интереса к изучению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иностранного языка</w:t>
            </w:r>
            <w:r w:rsidR="00E8243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B76CDD" w:rsidTr="00C82922">
        <w:tc>
          <w:tcPr>
            <w:tcW w:w="458" w:type="dxa"/>
            <w:vMerge/>
          </w:tcPr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10" w:type="dxa"/>
            <w:vMerge/>
          </w:tcPr>
          <w:p w:rsidR="00B76CDD" w:rsidRPr="0053667C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01" w:type="dxa"/>
            <w:vMerge/>
          </w:tcPr>
          <w:p w:rsidR="00B76CDD" w:rsidRPr="006B46E8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5" w:type="dxa"/>
            <w:vMerge/>
          </w:tcPr>
          <w:p w:rsidR="00B76CDD" w:rsidRPr="0053667C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81" w:type="dxa"/>
            <w:vMerge/>
          </w:tcPr>
          <w:p w:rsidR="00B76CDD" w:rsidRPr="00CA268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41" w:type="dxa"/>
            <w:vMerge/>
          </w:tcPr>
          <w:p w:rsidR="00B76CDD" w:rsidRPr="006B46E8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0" w:type="dxa"/>
          </w:tcPr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E0F7A" w:rsidRDefault="008E0F7A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E0F7A" w:rsidRDefault="008E0F7A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E0F7A" w:rsidRDefault="008E0F7A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E0F7A" w:rsidRDefault="008E0F7A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E0F7A" w:rsidRDefault="008E0F7A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E0F7A" w:rsidRDefault="008E0F7A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E0F7A" w:rsidRDefault="008E0F7A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E0F7A" w:rsidRDefault="008E0F7A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E0F7A" w:rsidRDefault="008E0F7A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E0F7A" w:rsidRPr="0053667C" w:rsidRDefault="008E0F7A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Проявление активности при формулировании цели и задач урока</w:t>
            </w:r>
            <w:r w:rsidR="00E8243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F4354" w:rsidTr="00C82922">
        <w:tc>
          <w:tcPr>
            <w:tcW w:w="458" w:type="dxa"/>
          </w:tcPr>
          <w:p w:rsidR="00B76CDD" w:rsidRPr="0053667C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2010" w:type="dxa"/>
          </w:tcPr>
          <w:p w:rsidR="00B76CDD" w:rsidRPr="00EC0DC5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0DC5">
              <w:rPr>
                <w:rFonts w:ascii="Times New Roman" w:hAnsi="Times New Roman" w:cs="Times New Roman"/>
                <w:sz w:val="24"/>
                <w:szCs w:val="24"/>
              </w:rPr>
              <w:t>Актуализация и фиксирование индивидуального затруднения в пробном учебном действии</w:t>
            </w:r>
            <w:r w:rsidR="0010763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76CDD" w:rsidRPr="00EC0DC5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Pr="00EC0DC5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Pr="00EC0DC5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Pr="00EC0DC5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Pr="00EC0DC5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Pr="00EC0DC5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Pr="00EC0DC5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Pr="00EC0DC5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Pr="00EC0DC5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01" w:type="dxa"/>
          </w:tcPr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1.Предлагает прочитать хором новые слова, снимая фонетические трудности перед аудированием.</w:t>
            </w: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Look at the screen.</w:t>
            </w:r>
            <w:r w:rsidRPr="00343A0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 will listen to the text about a toy.  Let’s read the new words.</w:t>
            </w: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B76CDD" w:rsidRPr="00B12D5C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E1AD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Знакомит</w:t>
            </w:r>
            <w:r w:rsidRPr="008E1A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8E1A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заданием</w:t>
            </w:r>
            <w:r w:rsidRPr="008E1A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8E1A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аудированию</w:t>
            </w:r>
            <w:r w:rsidRPr="008E1A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12D5C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B12D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рабочих</w:t>
            </w:r>
            <w:r w:rsidRPr="00B12D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листах</w:t>
            </w:r>
            <w:r w:rsidRPr="00B12D5C">
              <w:rPr>
                <w:rFonts w:ascii="Times New Roman" w:hAnsi="Times New Roman" w:cs="Times New Roman"/>
                <w:sz w:val="24"/>
                <w:szCs w:val="24"/>
              </w:rPr>
              <w:t xml:space="preserve">). </w:t>
            </w:r>
          </w:p>
          <w:p w:rsidR="00B76CDD" w:rsidRPr="00AD32BA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Take</w:t>
            </w:r>
            <w:r w:rsidRPr="009B5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worksheets</w:t>
            </w:r>
            <w:r w:rsidRPr="009B5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Task </w:t>
            </w:r>
            <w:r w:rsidRPr="009B5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№1.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Read</w:t>
            </w:r>
            <w:r w:rsidRPr="00005E1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</w:t>
            </w:r>
            <w:r w:rsidRPr="00005E1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task</w:t>
            </w:r>
            <w:r w:rsidRPr="00005E1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and the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sentences.</w:t>
            </w:r>
            <w:r w:rsidRPr="00AD32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Listen to the text and choose the right answer.</w:t>
            </w: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924A4E" w:rsidRDefault="00924A4E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B76CDD" w:rsidRPr="00FF57B7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3.Предлагает обучающимся прослушать текст еще раз и описать картинку.</w:t>
            </w:r>
            <w:r w:rsidRPr="00FF57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Предлагает</w:t>
            </w:r>
            <w:r w:rsidRPr="008E1AD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выполнить</w:t>
            </w:r>
            <w:r w:rsidRPr="008E1AD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  <w:r w:rsidRPr="008E1AD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интерактивного</w:t>
            </w:r>
            <w:r w:rsidRPr="008E1AD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упражнения</w:t>
            </w: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Let’s listen to the text once again and make up sentences.</w:t>
            </w: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  <w:p w:rsidR="00B76CDD" w:rsidRPr="008E1AD2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Let’s play a game “What</w:t>
            </w:r>
            <w:r w:rsidRPr="00FF57B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is</w:t>
            </w:r>
            <w:r w:rsidRPr="00FF57B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missing”</w:t>
            </w:r>
          </w:p>
          <w:p w:rsidR="00B76CDD" w:rsidRPr="0097616C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Оценивает работу</w:t>
            </w:r>
          </w:p>
        </w:tc>
        <w:tc>
          <w:tcPr>
            <w:tcW w:w="1955" w:type="dxa"/>
          </w:tcPr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Знакомятся с новыми словами, читают слова хором, повторяя за учителем.</w:t>
            </w: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Pr="0097616C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Знакомятся с заданием по аудированию на рабочих листах.</w:t>
            </w: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Слушают текст, выбирают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вариант ответа на рабочих листах, сверяют свои ответы с эталоном, выбирают подходящую картинку.</w:t>
            </w:r>
          </w:p>
          <w:p w:rsidR="00B76CDD" w:rsidRPr="00A135C5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Pr="008E1AD2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Слушают текст еще раз. В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оспроизводят прослушанный текст по опоре 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слайде, составляя предложения по образцу учителя.</w:t>
            </w:r>
          </w:p>
          <w:p w:rsidR="00B76CDD" w:rsidRPr="008E1AD2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Играют в игру, воспроизводя пропущенные слова.</w:t>
            </w:r>
          </w:p>
          <w:p w:rsidR="00B76CDD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Pr="00FF57B7" w:rsidRDefault="00B76CDD" w:rsidP="00B76C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Оценивают свою работу</w:t>
            </w:r>
          </w:p>
        </w:tc>
        <w:tc>
          <w:tcPr>
            <w:tcW w:w="2381" w:type="dxa"/>
          </w:tcPr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Различать на слух и правильно произносить слова и фразы.</w:t>
            </w: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Воспринимать на слух и понимать текст с пониманием основного содержания</w:t>
            </w:r>
            <w:r w:rsidR="00E8243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4A4E" w:rsidRDefault="00924A4E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Воспринимать на слух и понимать текст с пониманием запрашиваемой информации фактического хар-ра со зрительной опорой.</w:t>
            </w:r>
          </w:p>
          <w:p w:rsidR="00B76CDD" w:rsidRPr="00870C5A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41" w:type="dxa"/>
          </w:tcPr>
          <w:p w:rsidR="00B76CDD" w:rsidRDefault="00950291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Планировать действия по решению учебной задачи для получения результата</w:t>
            </w:r>
            <w:r w:rsidR="003335D7">
              <w:rPr>
                <w:rFonts w:ascii="Times New Roman" w:hAnsi="Times New Roman" w:cs="Times New Roman"/>
                <w:sz w:val="24"/>
                <w:szCs w:val="24"/>
              </w:rPr>
              <w:t xml:space="preserve"> (Р)</w:t>
            </w:r>
            <w:r w:rsidR="00E8243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950291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B736F8">
              <w:rPr>
                <w:rFonts w:ascii="Times New Roman" w:hAnsi="Times New Roman" w:cs="Times New Roman"/>
                <w:sz w:val="24"/>
                <w:szCs w:val="24"/>
              </w:rPr>
              <w:t>ыявлять недостаток информации для решения учебной задачи на основе предложенного алгоритма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(П)</w:t>
            </w:r>
            <w:r w:rsidR="00E8243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4A4E" w:rsidRDefault="00924A4E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CD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268D">
              <w:rPr>
                <w:rFonts w:ascii="Times New Roman" w:hAnsi="Times New Roman" w:cs="Times New Roman"/>
                <w:sz w:val="24"/>
                <w:szCs w:val="24"/>
              </w:rPr>
              <w:t>Строить речевое высказывание в соответствии с поставленной задачей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(К)</w:t>
            </w:r>
            <w:r w:rsidR="00E8243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76CDD" w:rsidRPr="00CA268D" w:rsidRDefault="00B76CDD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0" w:type="dxa"/>
          </w:tcPr>
          <w:p w:rsidR="00B76CDD" w:rsidRDefault="00F85FAF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Проявление любознательности при знакомстве с новыми словами</w:t>
            </w:r>
            <w:r w:rsidR="00E8243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85FAF" w:rsidRDefault="00F85FAF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5FAF" w:rsidRDefault="00F85FAF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5FAF" w:rsidRDefault="00F85FAF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5FAF" w:rsidRDefault="00F85FAF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5FAF" w:rsidRDefault="00F85FAF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5FAF" w:rsidRDefault="00F85FAF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5FAF" w:rsidRDefault="00F85FAF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5FAF" w:rsidRDefault="00F85FAF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5FAF" w:rsidRDefault="00F85FAF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5FAF" w:rsidRDefault="00F85FAF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Проявление познавательного интереса, самостоятельности при выполнении упражнения</w:t>
            </w:r>
            <w:r w:rsidR="00E8243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85FAF" w:rsidRDefault="00F85FAF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4A4E" w:rsidRDefault="00924A4E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4A4E" w:rsidRDefault="00924A4E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4A4E" w:rsidRDefault="00924A4E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4A4E" w:rsidRDefault="00924A4E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4A4E" w:rsidRDefault="00924A4E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4A4E" w:rsidRDefault="00924A4E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4A4E" w:rsidRDefault="00924A4E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4A4E" w:rsidRDefault="00924A4E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4A4E" w:rsidRDefault="00924A4E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4A4E" w:rsidRPr="00CA268D" w:rsidRDefault="00924A4E" w:rsidP="00B76CD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Проявление активности при выполнении упражнения</w:t>
            </w:r>
            <w:r w:rsidR="00E8243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F4354" w:rsidTr="00C82922">
        <w:tc>
          <w:tcPr>
            <w:tcW w:w="458" w:type="dxa"/>
          </w:tcPr>
          <w:p w:rsidR="004D4682" w:rsidRPr="0053667C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2010" w:type="dxa"/>
          </w:tcPr>
          <w:p w:rsidR="004D4682" w:rsidRPr="00EC0DC5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0DC5">
              <w:rPr>
                <w:rFonts w:ascii="Times New Roman" w:hAnsi="Times New Roman" w:cs="Times New Roman"/>
                <w:sz w:val="24"/>
                <w:szCs w:val="24"/>
              </w:rPr>
              <w:t>Закрепление с проговариванием во внешней речи</w:t>
            </w:r>
            <w:r w:rsidR="0010763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D4682" w:rsidRPr="00EC0DC5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Pr="00EC0DC5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Pr="00EC0DC5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Pr="00EC0DC5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Pr="00EC0DC5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Pr="00EC0DC5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Pr="00EC0DC5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Pr="00EC0DC5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Pr="00EC0DC5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Pr="00EC0DC5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Default="0010763A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10763A" w:rsidRDefault="0010763A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763A" w:rsidRDefault="0010763A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763A" w:rsidRPr="00EC0DC5" w:rsidRDefault="0010763A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Pr="00EC0DC5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Pr="00EC0DC5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Pr="00EC0DC5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0DC5">
              <w:rPr>
                <w:rFonts w:ascii="Times New Roman" w:hAnsi="Times New Roman" w:cs="Times New Roman"/>
                <w:sz w:val="24"/>
                <w:szCs w:val="24"/>
              </w:rPr>
              <w:t>Динамическая пауза</w:t>
            </w:r>
            <w:r w:rsidR="0010763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01" w:type="dxa"/>
          </w:tcPr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1.Используя схему на рабочих листах, п</w:t>
            </w:r>
            <w:r w:rsidRPr="00173625">
              <w:rPr>
                <w:rFonts w:ascii="Times New Roman" w:hAnsi="Times New Roman" w:cs="Times New Roman"/>
                <w:sz w:val="24"/>
                <w:szCs w:val="24"/>
              </w:rPr>
              <w:t xml:space="preserve">редлагает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обучающимся описать робота, работая в группах</w:t>
            </w:r>
          </w:p>
          <w:p w:rsidR="004D4682" w:rsidRPr="00CD512B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Look at the robot. Let’s describe it.</w:t>
            </w:r>
          </w:p>
          <w:p w:rsidR="004D4682" w:rsidRPr="009B5F4C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Проверяет получившиеся предложения. Предлагает свой вариант описания робота. </w:t>
            </w:r>
          </w:p>
          <w:p w:rsidR="004D4682" w:rsidRPr="00173625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2.Предлагает обобщить изучаемый материал.</w:t>
            </w:r>
          </w:p>
          <w:p w:rsidR="004D4682" w:rsidRPr="00CD512B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Look</w:t>
            </w:r>
            <w:r w:rsidRPr="008E1A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</w:t>
            </w:r>
            <w:r w:rsidRPr="008E1A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</w:t>
            </w:r>
            <w:r w:rsidRPr="008E1A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word</w:t>
            </w:r>
            <w:r w:rsidRPr="008E1AD2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How can we say it in general?</w:t>
            </w:r>
          </w:p>
          <w:p w:rsidR="004D4682" w:rsidRPr="00CD512B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4D4682" w:rsidRPr="00CD512B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Предлагает поиграть в игру</w:t>
            </w: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4C6">
              <w:rPr>
                <w:rFonts w:ascii="Times New Roman" w:hAnsi="Times New Roman" w:cs="Times New Roman"/>
                <w:sz w:val="24"/>
                <w:szCs w:val="24"/>
              </w:rPr>
              <w:t>“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Who</w:t>
            </w:r>
            <w:r w:rsidRPr="00A044C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is</w:t>
            </w:r>
            <w:r w:rsidRPr="00A044C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</w:t>
            </w:r>
            <w:r w:rsidRPr="00A044C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quickest</w:t>
            </w:r>
            <w:r w:rsidRPr="00A044C6">
              <w:rPr>
                <w:rFonts w:ascii="Times New Roman" w:hAnsi="Times New Roman" w:cs="Times New Roman"/>
                <w:sz w:val="24"/>
                <w:szCs w:val="24"/>
              </w:rPr>
              <w:t>?”</w:t>
            </w:r>
          </w:p>
          <w:p w:rsidR="004D4682" w:rsidRPr="00EE76E3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 встают около своих парт. Посредине парты нужно положить карандаш. Учитель называет разные изученные  слова. если услышал слово, относящееся к теме «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Toys</w:t>
            </w:r>
            <w:r w:rsidRPr="00EE76E3">
              <w:rPr>
                <w:rFonts w:ascii="Times New Roman" w:hAnsi="Times New Roman" w:cs="Times New Roman"/>
                <w:sz w:val="24"/>
                <w:szCs w:val="24"/>
              </w:rPr>
              <w:t xml:space="preserve">”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нужно первым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взять карандаш и назвать слово.</w:t>
            </w:r>
          </w:p>
        </w:tc>
        <w:tc>
          <w:tcPr>
            <w:tcW w:w="1955" w:type="dxa"/>
          </w:tcPr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Составляют по опорам монологическое высказывание, работают в группах.</w:t>
            </w: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Обобщают изученную информацию, высказывают свои предположения.</w:t>
            </w:r>
          </w:p>
          <w:p w:rsidR="004D4682" w:rsidRPr="008E1AD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Pr="008E1AD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Pr="008E1AD2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4682" w:rsidRPr="0053667C" w:rsidRDefault="004D4682" w:rsidP="004D4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Играют в игру, предложенную учителем.</w:t>
            </w:r>
          </w:p>
        </w:tc>
        <w:tc>
          <w:tcPr>
            <w:tcW w:w="2381" w:type="dxa"/>
          </w:tcPr>
          <w:p w:rsidR="00CF289F" w:rsidRDefault="00F41726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Создавать устное связное монологическое высказывание (описание) со зрительной опорой</w:t>
            </w:r>
            <w:r w:rsidR="00E8243B">
              <w:rPr>
                <w:rFonts w:ascii="Times New Roman" w:hAnsi="Times New Roman" w:cs="Times New Roman"/>
                <w:sz w:val="24"/>
                <w:szCs w:val="24"/>
              </w:rPr>
              <w:t xml:space="preserve"> (не менее 4 фраз)</w:t>
            </w:r>
            <w:r w:rsidR="00CF289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CF289F" w:rsidRDefault="00CF289F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289F" w:rsidRDefault="00CF289F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289F" w:rsidRDefault="00CF289F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289F" w:rsidRDefault="00CF289F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289F" w:rsidRDefault="00CF289F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289F" w:rsidRDefault="00CF289F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289F" w:rsidRDefault="00CF289F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289F" w:rsidRDefault="00CF289F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289F" w:rsidRDefault="00CF289F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Распознавать и употреблять в устной речи лексические единицы</w:t>
            </w:r>
            <w:r w:rsidR="00851DE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10763A" w:rsidRDefault="0010763A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763A" w:rsidRDefault="0010763A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763A" w:rsidRDefault="0010763A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763A" w:rsidRDefault="0010763A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Воспринимать на слух и понимать речь учителя</w:t>
            </w:r>
            <w:r w:rsidR="00851DE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10763A" w:rsidRDefault="0010763A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763A" w:rsidRDefault="0010763A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763A" w:rsidRDefault="0010763A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763A" w:rsidRPr="00CA268D" w:rsidRDefault="0010763A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41" w:type="dxa"/>
          </w:tcPr>
          <w:p w:rsidR="00D81174" w:rsidRDefault="00D81174" w:rsidP="00EF3D5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Выявлять недостаток информации для решения учебной задачи на основе предложенного алгоритма.</w:t>
            </w:r>
            <w:r w:rsidR="000B3C0E">
              <w:rPr>
                <w:rFonts w:ascii="Times New Roman" w:hAnsi="Times New Roman" w:cs="Times New Roman"/>
                <w:sz w:val="24"/>
                <w:szCs w:val="24"/>
              </w:rPr>
              <w:t xml:space="preserve"> (П)</w:t>
            </w:r>
            <w:r w:rsidR="00851DE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D4682" w:rsidRDefault="00EF3D5B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268D">
              <w:rPr>
                <w:rFonts w:ascii="Times New Roman" w:hAnsi="Times New Roman" w:cs="Times New Roman"/>
                <w:sz w:val="24"/>
                <w:szCs w:val="24"/>
              </w:rPr>
              <w:t xml:space="preserve">Строить речевое высказывание в </w:t>
            </w:r>
            <w:r w:rsidRPr="00CA268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соответствии с поставленной задачей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(К).</w:t>
            </w:r>
          </w:p>
          <w:p w:rsidR="00EF3D5B" w:rsidRDefault="006D1EC7" w:rsidP="00EF3D5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Принимать цель совместной деятельности, коллективно строить действия по ее достижению</w:t>
            </w:r>
            <w:r w:rsidR="00EF3D5B">
              <w:rPr>
                <w:rFonts w:ascii="Times New Roman" w:hAnsi="Times New Roman" w:cs="Times New Roman"/>
                <w:sz w:val="24"/>
                <w:szCs w:val="24"/>
              </w:rPr>
              <w:t xml:space="preserve"> (Р).</w:t>
            </w:r>
          </w:p>
          <w:p w:rsidR="00EF3D5B" w:rsidRDefault="00EF3D5B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3D5B" w:rsidRDefault="00EF3D5B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3D5B" w:rsidRDefault="00EF3D5B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Объединять части объекта по определенному признаку (П).</w:t>
            </w:r>
          </w:p>
          <w:p w:rsidR="00EF3D5B" w:rsidRDefault="00EF3D5B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3D5B" w:rsidRDefault="00EF3D5B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3D5B" w:rsidRDefault="00EF3D5B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3D5B" w:rsidRDefault="00EF3D5B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3D5B" w:rsidRDefault="00EF3D5B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3D5B" w:rsidRDefault="00EF3D5B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3D5B" w:rsidRDefault="00EF3D5B" w:rsidP="00EF3D5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Планировать действия по решению учебной задачи для получения результата (Р).</w:t>
            </w:r>
          </w:p>
          <w:p w:rsidR="00EF3D5B" w:rsidRPr="00CA268D" w:rsidRDefault="00EF3D5B" w:rsidP="004D468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0" w:type="dxa"/>
          </w:tcPr>
          <w:p w:rsidR="004D4682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Проявление</w:t>
            </w:r>
            <w:r w:rsidR="00E8243B">
              <w:rPr>
                <w:rFonts w:ascii="Times New Roman" w:hAnsi="Times New Roman" w:cs="Times New Roman"/>
                <w:sz w:val="24"/>
                <w:szCs w:val="24"/>
              </w:rPr>
              <w:t xml:space="preserve"> познавательного интереса, активности. </w:t>
            </w:r>
          </w:p>
          <w:p w:rsidR="00FE7503" w:rsidRDefault="00D81174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Проявление уважения, доброжелательности друг к другу</w:t>
            </w:r>
            <w:r w:rsidR="00851DE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Бережное отношение к своему здоровью</w:t>
            </w:r>
            <w:r w:rsidR="00851DE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7503" w:rsidRPr="00CA268D" w:rsidRDefault="00FE7503" w:rsidP="00E824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D680E" w:rsidTr="00C82922">
        <w:trPr>
          <w:trHeight w:val="6375"/>
        </w:trPr>
        <w:tc>
          <w:tcPr>
            <w:tcW w:w="458" w:type="dxa"/>
            <w:vMerge w:val="restart"/>
          </w:tcPr>
          <w:p w:rsidR="00ED680E" w:rsidRPr="0053667C" w:rsidRDefault="00ED680E" w:rsidP="005969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2010" w:type="dxa"/>
            <w:vMerge w:val="restart"/>
          </w:tcPr>
          <w:p w:rsidR="00ED680E" w:rsidRPr="0053667C" w:rsidRDefault="00ED680E" w:rsidP="005969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12D5C">
              <w:rPr>
                <w:rFonts w:ascii="Times New Roman" w:hAnsi="Times New Roman" w:cs="Times New Roman"/>
                <w:sz w:val="24"/>
                <w:szCs w:val="24"/>
              </w:rPr>
              <w:t>Включение изученного в систему знаний</w:t>
            </w:r>
          </w:p>
        </w:tc>
        <w:tc>
          <w:tcPr>
            <w:tcW w:w="2101" w:type="dxa"/>
          </w:tcPr>
          <w:p w:rsidR="00ED680E" w:rsidRDefault="00ED680E" w:rsidP="005969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Предлагает прочитать на рабочем листе рассказ о кукле и 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продолжить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предложения, используя текст.</w:t>
            </w:r>
            <w:r w:rsidRPr="00B31C64">
              <w:rPr>
                <w:rFonts w:ascii="Times New Roman" w:hAnsi="Times New Roman" w:cs="Times New Roman"/>
                <w:sz w:val="24"/>
                <w:szCs w:val="24"/>
              </w:rPr>
              <w:t xml:space="preserve"> 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найти по 2 предложения с каждым из глаголов –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</w:t>
            </w:r>
            <w:r w:rsidRPr="00B31C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</w:t>
            </w:r>
            <w:r w:rsidRPr="00B31C64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</w:t>
            </w:r>
            <w:r w:rsidRPr="00B31C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have</w:t>
            </w:r>
            <w:r w:rsidRPr="00B31C64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can</w:t>
            </w:r>
            <w:r w:rsidRPr="00B31C64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is</w:t>
            </w:r>
            <w:r w:rsidRPr="00B31C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wearing</w:t>
            </w:r>
            <w:r w:rsidR="004150FC" w:rsidRPr="00975BED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="004150FC">
              <w:rPr>
                <w:rFonts w:ascii="Times New Roman" w:hAnsi="Times New Roman" w:cs="Times New Roman"/>
                <w:sz w:val="24"/>
                <w:szCs w:val="24"/>
              </w:rPr>
              <w:t xml:space="preserve"> Работа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парах.</w:t>
            </w:r>
          </w:p>
          <w:p w:rsidR="00ED680E" w:rsidRDefault="00ED680E" w:rsidP="005969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Проверяет получившиеся ответы.</w:t>
            </w:r>
          </w:p>
          <w:p w:rsidR="00ED680E" w:rsidRPr="009B5F4C" w:rsidRDefault="00ED680E" w:rsidP="005969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Work</w:t>
            </w:r>
            <w:r w:rsidRPr="008E1A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</w:t>
            </w:r>
            <w:r w:rsidRPr="008E1A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pairs</w:t>
            </w:r>
            <w:r w:rsidRPr="008E1AD2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Read</w:t>
            </w:r>
            <w:r w:rsidRPr="009B5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</w:t>
            </w:r>
            <w:r w:rsidRPr="009B5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text</w:t>
            </w:r>
            <w:r w:rsidRPr="009B5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and</w:t>
            </w:r>
            <w:r w:rsidRPr="009B5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describe</w:t>
            </w:r>
            <w:r w:rsidRPr="009B5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</w:t>
            </w:r>
            <w:r w:rsidRPr="009B5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doll</w:t>
            </w:r>
            <w:r w:rsidRPr="009B5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Write</w:t>
            </w:r>
            <w:r w:rsidRPr="009B5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</w:t>
            </w:r>
            <w:r w:rsidRPr="009B5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sentences</w:t>
            </w:r>
            <w:r w:rsidRPr="009B5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on</w:t>
            </w:r>
            <w:r w:rsidRPr="009B5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your</w:t>
            </w:r>
            <w:r w:rsidRPr="009B5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worksheets</w:t>
            </w:r>
            <w:r w:rsidRPr="009B5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  <w:tc>
          <w:tcPr>
            <w:tcW w:w="1955" w:type="dxa"/>
          </w:tcPr>
          <w:p w:rsidR="00ED680E" w:rsidRDefault="00ED680E" w:rsidP="005969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Читают текст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работая в парах, выполняют упражнение по тексту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D680E" w:rsidRDefault="00ED680E" w:rsidP="005969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Читают и проверяют получившиеся предложения, сравнивая с эталоном.</w:t>
            </w:r>
          </w:p>
          <w:p w:rsidR="00ED680E" w:rsidRPr="0053667C" w:rsidRDefault="00ED680E" w:rsidP="005969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Взаимопроверка в парах.</w:t>
            </w:r>
          </w:p>
        </w:tc>
        <w:tc>
          <w:tcPr>
            <w:tcW w:w="2381" w:type="dxa"/>
          </w:tcPr>
          <w:p w:rsidR="00ED680E" w:rsidRDefault="00ED680E" w:rsidP="005969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Читать про себя и понимать текст с пониманием запрашиваемой информации, со зрительной опорой (до 130слов).</w:t>
            </w:r>
          </w:p>
          <w:p w:rsidR="00ED680E" w:rsidRDefault="00ED680E" w:rsidP="005969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680E" w:rsidRPr="00CA268D" w:rsidRDefault="00ED680E" w:rsidP="005969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Передавать основное содержание прочитанного текста со зрительными опорами (не менее 4 фраз).</w:t>
            </w:r>
          </w:p>
        </w:tc>
        <w:tc>
          <w:tcPr>
            <w:tcW w:w="3141" w:type="dxa"/>
          </w:tcPr>
          <w:p w:rsidR="00ED680E" w:rsidRDefault="00ED680E" w:rsidP="00851DE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Согласно заданному алгоритму находить в предложенном источнике информацию, представленную в явном виде (П).</w:t>
            </w:r>
          </w:p>
          <w:p w:rsidR="00ED680E" w:rsidRDefault="00ED680E" w:rsidP="005969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Выстраивать последовательность выбранных действий (Р)</w:t>
            </w:r>
          </w:p>
          <w:p w:rsidR="00ED680E" w:rsidRPr="00CA268D" w:rsidRDefault="00ED680E" w:rsidP="005969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Проявлять уважительное отношение к собеседнику (К).</w:t>
            </w:r>
          </w:p>
        </w:tc>
        <w:tc>
          <w:tcPr>
            <w:tcW w:w="2740" w:type="dxa"/>
          </w:tcPr>
          <w:p w:rsidR="00ED680E" w:rsidRDefault="00ED680E" w:rsidP="005969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Проявление познавательного интереса, активности. </w:t>
            </w:r>
          </w:p>
          <w:p w:rsidR="00ED680E" w:rsidRDefault="00ED680E" w:rsidP="005969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Проявление уважения, доброжелательности друг к другу.</w:t>
            </w:r>
          </w:p>
          <w:p w:rsidR="00ED680E" w:rsidRPr="00CA268D" w:rsidRDefault="00ED680E" w:rsidP="005969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D680E" w:rsidTr="00C82922">
        <w:tc>
          <w:tcPr>
            <w:tcW w:w="458" w:type="dxa"/>
            <w:vMerge/>
          </w:tcPr>
          <w:p w:rsidR="00ED680E" w:rsidRDefault="00ED680E" w:rsidP="00D6429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  <w:vMerge/>
          </w:tcPr>
          <w:p w:rsidR="00ED680E" w:rsidRPr="00EC0DC5" w:rsidRDefault="00ED680E" w:rsidP="00D6429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01" w:type="dxa"/>
          </w:tcPr>
          <w:p w:rsidR="00ED680E" w:rsidRDefault="00ED680E" w:rsidP="00D6429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Предлагает прочитать письмо от Санта Клауса и подобрать картинку, соответствующую описанию.</w:t>
            </w:r>
          </w:p>
          <w:p w:rsidR="00ED680E" w:rsidRPr="00EC5B5A" w:rsidRDefault="00ED680E" w:rsidP="00D6429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Look</w:t>
            </w:r>
            <w:r w:rsidRPr="008E1AD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</w:t>
            </w:r>
            <w:r w:rsidRPr="008E1AD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</w:t>
            </w:r>
            <w:r w:rsidRPr="008E1AD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picture</w:t>
            </w:r>
            <w:r w:rsidRPr="008E1AD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Who</w:t>
            </w:r>
            <w:r w:rsidRPr="001017F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gives</w:t>
            </w:r>
            <w:r w:rsidRPr="001017F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us</w:t>
            </w:r>
            <w:r w:rsidRPr="001017F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presents</w:t>
            </w:r>
            <w:r w:rsidRPr="001017F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Read</w:t>
            </w:r>
            <w:r w:rsidRPr="004B1A2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</w:t>
            </w:r>
            <w:r w:rsidRPr="004B1A2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letter</w:t>
            </w:r>
            <w:r w:rsidRPr="004B1A2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from</w:t>
            </w:r>
            <w:r w:rsidRPr="004B1A2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Jenny</w:t>
            </w:r>
            <w:r w:rsidRPr="004B1A2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and</w:t>
            </w:r>
            <w:r w:rsidRPr="004B1A2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imagine</w:t>
            </w:r>
            <w:r w:rsidRPr="004B1A2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</w:t>
            </w:r>
            <w:r w:rsidRPr="004B1A2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picture</w:t>
            </w:r>
            <w:r w:rsidRPr="004B1A2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Choose</w:t>
            </w:r>
            <w:r w:rsidRPr="00EC5B5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</w:t>
            </w:r>
            <w:r w:rsidRPr="00EC5B5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right</w:t>
            </w:r>
            <w:r w:rsidRPr="00EC5B5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picture.</w:t>
            </w:r>
          </w:p>
        </w:tc>
        <w:tc>
          <w:tcPr>
            <w:tcW w:w="1955" w:type="dxa"/>
          </w:tcPr>
          <w:p w:rsidR="00ED680E" w:rsidRPr="001017FB" w:rsidRDefault="00ED680E" w:rsidP="00D6429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Отвечают на вопросы учителя.</w:t>
            </w:r>
          </w:p>
          <w:p w:rsidR="00ED680E" w:rsidRDefault="00ED680E" w:rsidP="00D6429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Читают письмо, выбирают картинку.</w:t>
            </w:r>
          </w:p>
        </w:tc>
        <w:tc>
          <w:tcPr>
            <w:tcW w:w="2381" w:type="dxa"/>
          </w:tcPr>
          <w:p w:rsidR="00ED680E" w:rsidRPr="008C00FF" w:rsidRDefault="00ED680E" w:rsidP="00D642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Распознавать и употреблять в устной речи конструкцию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I'd like to..</w:t>
            </w:r>
          </w:p>
        </w:tc>
        <w:tc>
          <w:tcPr>
            <w:tcW w:w="3141" w:type="dxa"/>
          </w:tcPr>
          <w:p w:rsidR="00ED680E" w:rsidRDefault="00ED680E" w:rsidP="00D642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Сравнивать объекты (П).</w:t>
            </w:r>
          </w:p>
          <w:p w:rsidR="00ED680E" w:rsidRDefault="00ED680E" w:rsidP="00D642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Строить речевое высказывание в соответствии с поставленной задачей (К).</w:t>
            </w:r>
          </w:p>
          <w:p w:rsidR="00ED680E" w:rsidRPr="00CA268D" w:rsidRDefault="00ED680E" w:rsidP="00D642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0" w:type="dxa"/>
          </w:tcPr>
          <w:p w:rsidR="00ED680E" w:rsidRPr="003F4354" w:rsidRDefault="00ED680E" w:rsidP="003F435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3F4354">
              <w:rPr>
                <w:rFonts w:ascii="Times New Roman" w:hAnsi="Times New Roman" w:cs="Times New Roman"/>
                <w:sz w:val="24"/>
                <w:szCs w:val="24"/>
              </w:rPr>
              <w:t>важительное отношение и интерес к традициям своего и других народов.</w:t>
            </w:r>
          </w:p>
          <w:p w:rsidR="00ED680E" w:rsidRPr="00CA268D" w:rsidRDefault="00ED680E" w:rsidP="00D642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D680E" w:rsidTr="00C82922">
        <w:tc>
          <w:tcPr>
            <w:tcW w:w="458" w:type="dxa"/>
          </w:tcPr>
          <w:p w:rsidR="00ED680E" w:rsidRDefault="00ED680E" w:rsidP="00ED68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ED680E" w:rsidRDefault="00ED680E" w:rsidP="00ED68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Информация о домашнем задании</w:t>
            </w:r>
          </w:p>
        </w:tc>
        <w:tc>
          <w:tcPr>
            <w:tcW w:w="2101" w:type="dxa"/>
          </w:tcPr>
          <w:p w:rsidR="00ED680E" w:rsidRDefault="00ED680E" w:rsidP="00ED68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Предлагает выбрать одну из игрушек и написать письмо Деду Морозу, используя шаблон на рабочем листе.</w:t>
            </w:r>
          </w:p>
          <w:p w:rsidR="00ED680E" w:rsidRPr="007E0B80" w:rsidRDefault="00ED680E" w:rsidP="00ED68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Предлагает записать домашнее задание и объясняет его.</w:t>
            </w:r>
            <w:r w:rsidRPr="00EA5D5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 Благодарит за работу, выставляет оценки с комментариями.</w:t>
            </w:r>
          </w:p>
          <w:p w:rsidR="00ED680E" w:rsidRPr="00A10F16" w:rsidRDefault="00ED680E" w:rsidP="00ED68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What toy would you like to get? Your homework is to write a letter to Father Frost. </w:t>
            </w:r>
          </w:p>
        </w:tc>
        <w:tc>
          <w:tcPr>
            <w:tcW w:w="1955" w:type="dxa"/>
          </w:tcPr>
          <w:p w:rsidR="00ED680E" w:rsidRDefault="00ED680E" w:rsidP="00ED68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Воспринимают информацию, фиксируют ее в дневнике, выставляют полученные оценки, задают вопросы на уточнение.</w:t>
            </w:r>
          </w:p>
        </w:tc>
        <w:tc>
          <w:tcPr>
            <w:tcW w:w="2381" w:type="dxa"/>
          </w:tcPr>
          <w:p w:rsidR="004B3500" w:rsidRDefault="004B3500" w:rsidP="00ED680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Правильно писать изученные слова.</w:t>
            </w:r>
          </w:p>
          <w:p w:rsidR="004B3500" w:rsidRPr="00CA268D" w:rsidRDefault="004B3500" w:rsidP="00ED680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Распознавать и употреблять в письменной речи конструкцию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I'd like to..</w:t>
            </w:r>
          </w:p>
        </w:tc>
        <w:tc>
          <w:tcPr>
            <w:tcW w:w="3141" w:type="dxa"/>
          </w:tcPr>
          <w:p w:rsidR="00985B49" w:rsidRDefault="00985B49" w:rsidP="00985B4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Выявлять недостаток информации для решения учебной задачи на основе предложенного алгоритма. (П).</w:t>
            </w:r>
          </w:p>
          <w:p w:rsidR="00ED680E" w:rsidRDefault="00985B49" w:rsidP="00ED680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Создавать письменный текст (К)</w:t>
            </w:r>
          </w:p>
          <w:p w:rsidR="00985B49" w:rsidRDefault="00985B49" w:rsidP="00985B4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Планировать действия по решению учебной задачи для получения результата (Р).</w:t>
            </w:r>
          </w:p>
          <w:p w:rsidR="00985B49" w:rsidRPr="00CA268D" w:rsidRDefault="00985B49" w:rsidP="00ED680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0" w:type="dxa"/>
          </w:tcPr>
          <w:p w:rsidR="00ED680E" w:rsidRPr="00CA268D" w:rsidRDefault="00032F44" w:rsidP="00ED680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Познавательный интерес и самостоятельность в познании.</w:t>
            </w:r>
          </w:p>
        </w:tc>
      </w:tr>
      <w:tr w:rsidR="009426E2" w:rsidTr="00C82922">
        <w:tc>
          <w:tcPr>
            <w:tcW w:w="458" w:type="dxa"/>
          </w:tcPr>
          <w:p w:rsidR="009426E2" w:rsidRDefault="009426E2" w:rsidP="009426E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010" w:type="dxa"/>
          </w:tcPr>
          <w:p w:rsidR="009426E2" w:rsidRPr="0053667C" w:rsidRDefault="009426E2" w:rsidP="009426E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2240">
              <w:rPr>
                <w:rFonts w:ascii="Times New Roman" w:hAnsi="Times New Roman" w:cs="Times New Roman"/>
                <w:sz w:val="24"/>
                <w:szCs w:val="24"/>
              </w:rPr>
              <w:t>Рефлексия учебной деятельности на уроке</w:t>
            </w:r>
          </w:p>
        </w:tc>
        <w:tc>
          <w:tcPr>
            <w:tcW w:w="2101" w:type="dxa"/>
          </w:tcPr>
          <w:p w:rsidR="009426E2" w:rsidRPr="0053667C" w:rsidRDefault="009426E2" w:rsidP="009426E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Подводит итоги, предлагает высказаться по образцу</w:t>
            </w:r>
          </w:p>
          <w:p w:rsidR="009426E2" w:rsidRPr="0030277E" w:rsidRDefault="009426E2" w:rsidP="009426E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Our lesson was interesting/ easy/difficult. I can…/ I can’t…</w:t>
            </w:r>
          </w:p>
        </w:tc>
        <w:tc>
          <w:tcPr>
            <w:tcW w:w="1955" w:type="dxa"/>
          </w:tcPr>
          <w:p w:rsidR="009426E2" w:rsidRPr="009346B2" w:rsidRDefault="009426E2" w:rsidP="009426E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Реагируют на задания учителя,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 по шаблону высказывают собственное мнение, оценивают результаты 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достижений на уроке.</w:t>
            </w:r>
          </w:p>
        </w:tc>
        <w:tc>
          <w:tcPr>
            <w:tcW w:w="2381" w:type="dxa"/>
          </w:tcPr>
          <w:p w:rsidR="00106E07" w:rsidRDefault="00106E07" w:rsidP="00106E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Владеть социокультурными элементами речевого поведенческого этикета: прощание.</w:t>
            </w:r>
          </w:p>
          <w:p w:rsidR="00FE1FE4" w:rsidRDefault="00FE1FE4" w:rsidP="00106E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Создавать устное связное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монологическое высказывание по образцу</w:t>
            </w:r>
          </w:p>
          <w:p w:rsidR="009426E2" w:rsidRPr="00CA268D" w:rsidRDefault="009426E2" w:rsidP="009426E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41" w:type="dxa"/>
          </w:tcPr>
          <w:p w:rsidR="009426E2" w:rsidRDefault="009D372E" w:rsidP="009426E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Устанавливать причины успеха/неудач учебной деятельности (Р).</w:t>
            </w:r>
          </w:p>
          <w:p w:rsidR="009D372E" w:rsidRDefault="009D372E" w:rsidP="009426E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Делать выводы. (П)</w:t>
            </w:r>
          </w:p>
          <w:p w:rsidR="009D372E" w:rsidRPr="00CA268D" w:rsidRDefault="009D372E" w:rsidP="009426E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Корректно и аргументированно высказывать свое мнение (К).</w:t>
            </w:r>
          </w:p>
        </w:tc>
        <w:tc>
          <w:tcPr>
            <w:tcW w:w="2740" w:type="dxa"/>
          </w:tcPr>
          <w:p w:rsidR="009426E2" w:rsidRPr="00CA268D" w:rsidRDefault="00C90391" w:rsidP="009426E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Бережное отношение к результатам труда.</w:t>
            </w:r>
          </w:p>
        </w:tc>
      </w:tr>
    </w:tbl>
    <w:p w:rsidR="003415EC" w:rsidRDefault="003415EC" w:rsidP="003415E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415EC" w:rsidRDefault="003415EC" w:rsidP="004E5F1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0B80" w:rsidRPr="001F39CA" w:rsidRDefault="007E0B80" w:rsidP="004E5F1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1F39CA">
        <w:rPr>
          <w:rFonts w:ascii="Times New Roman" w:hAnsi="Times New Roman" w:cs="Times New Roman"/>
          <w:b/>
          <w:sz w:val="24"/>
          <w:szCs w:val="24"/>
        </w:rPr>
        <w:t>Методические рекомендации к уроку по теме “</w:t>
      </w:r>
      <w:r w:rsidRPr="001F39CA">
        <w:rPr>
          <w:rFonts w:ascii="Times New Roman" w:hAnsi="Times New Roman" w:cs="Times New Roman"/>
          <w:b/>
          <w:sz w:val="24"/>
          <w:szCs w:val="24"/>
          <w:lang w:val="en-US"/>
        </w:rPr>
        <w:t>Toys</w:t>
      </w:r>
      <w:r w:rsidRPr="001F39CA">
        <w:rPr>
          <w:rFonts w:ascii="Times New Roman" w:hAnsi="Times New Roman" w:cs="Times New Roman"/>
          <w:b/>
          <w:sz w:val="24"/>
          <w:szCs w:val="24"/>
        </w:rPr>
        <w:t>” 3 класс</w:t>
      </w:r>
    </w:p>
    <w:tbl>
      <w:tblPr>
        <w:tblStyle w:val="a5"/>
        <w:tblW w:w="14656" w:type="dxa"/>
        <w:tblLayout w:type="fixed"/>
        <w:tblLook w:val="04A0" w:firstRow="1" w:lastRow="0" w:firstColumn="1" w:lastColumn="0" w:noHBand="0" w:noVBand="1"/>
      </w:tblPr>
      <w:tblGrid>
        <w:gridCol w:w="392"/>
        <w:gridCol w:w="3402"/>
        <w:gridCol w:w="4540"/>
        <w:gridCol w:w="2977"/>
        <w:gridCol w:w="3345"/>
      </w:tblGrid>
      <w:tr w:rsidR="007E0B80" w:rsidRPr="00262C84" w:rsidTr="002A44DC">
        <w:tc>
          <w:tcPr>
            <w:tcW w:w="392" w:type="dxa"/>
          </w:tcPr>
          <w:p w:rsidR="007E0B80" w:rsidRPr="00262C84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2C84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3402" w:type="dxa"/>
          </w:tcPr>
          <w:p w:rsidR="007E0B80" w:rsidRPr="00F74267" w:rsidRDefault="007E0B80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F74267">
              <w:rPr>
                <w:rFonts w:ascii="Times New Roman" w:hAnsi="Times New Roman" w:cs="Times New Roman"/>
                <w:b/>
                <w:szCs w:val="24"/>
              </w:rPr>
              <w:t>Этап урока, слайда</w:t>
            </w:r>
          </w:p>
        </w:tc>
        <w:tc>
          <w:tcPr>
            <w:tcW w:w="4540" w:type="dxa"/>
          </w:tcPr>
          <w:p w:rsidR="007E0B80" w:rsidRPr="00F74267" w:rsidRDefault="007E0B80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F74267">
              <w:rPr>
                <w:rFonts w:ascii="Times New Roman" w:hAnsi="Times New Roman" w:cs="Times New Roman"/>
                <w:b/>
                <w:szCs w:val="24"/>
              </w:rPr>
              <w:t>Переходы</w:t>
            </w:r>
          </w:p>
        </w:tc>
        <w:tc>
          <w:tcPr>
            <w:tcW w:w="2977" w:type="dxa"/>
          </w:tcPr>
          <w:p w:rsidR="007E0B80" w:rsidRPr="00F74267" w:rsidRDefault="007E0B80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F74267">
              <w:rPr>
                <w:rFonts w:ascii="Times New Roman" w:hAnsi="Times New Roman" w:cs="Times New Roman"/>
                <w:b/>
                <w:szCs w:val="24"/>
              </w:rPr>
              <w:t>Действия учителя.</w:t>
            </w:r>
          </w:p>
          <w:p w:rsidR="007E0B80" w:rsidRPr="00F74267" w:rsidRDefault="007E0B80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F74267">
              <w:rPr>
                <w:rFonts w:ascii="Times New Roman" w:hAnsi="Times New Roman" w:cs="Times New Roman"/>
                <w:b/>
                <w:szCs w:val="24"/>
              </w:rPr>
              <w:t>Формы организации работы</w:t>
            </w:r>
          </w:p>
        </w:tc>
        <w:tc>
          <w:tcPr>
            <w:tcW w:w="3345" w:type="dxa"/>
          </w:tcPr>
          <w:p w:rsidR="007E0B80" w:rsidRPr="00F74267" w:rsidRDefault="007E0B80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F74267">
              <w:rPr>
                <w:rFonts w:ascii="Times New Roman" w:hAnsi="Times New Roman" w:cs="Times New Roman"/>
                <w:b/>
                <w:szCs w:val="24"/>
              </w:rPr>
              <w:t>Действия обучающихся.</w:t>
            </w:r>
          </w:p>
          <w:p w:rsidR="007E0B80" w:rsidRPr="00F74267" w:rsidRDefault="007E0B80" w:rsidP="004E5F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F74267">
              <w:rPr>
                <w:rFonts w:ascii="Times New Roman" w:hAnsi="Times New Roman" w:cs="Times New Roman"/>
                <w:b/>
                <w:szCs w:val="24"/>
              </w:rPr>
              <w:t>Формы организации работы</w:t>
            </w:r>
          </w:p>
        </w:tc>
      </w:tr>
      <w:tr w:rsidR="007E0B80" w:rsidRPr="00262C84" w:rsidTr="002A44DC">
        <w:tc>
          <w:tcPr>
            <w:tcW w:w="392" w:type="dxa"/>
          </w:tcPr>
          <w:p w:rsidR="007E0B80" w:rsidRPr="00224A2B" w:rsidRDefault="007E0B80" w:rsidP="004E5F1B">
            <w:pPr>
              <w:spacing w:after="0" w:line="240" w:lineRule="auto"/>
              <w:ind w:left="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7E0B80" w:rsidRPr="0053667C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Этап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целеполагания</w:t>
            </w:r>
          </w:p>
          <w:p w:rsidR="007E0B80" w:rsidRDefault="00326DA9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6FE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31737" cy="1504950"/>
                  <wp:effectExtent l="19050" t="0" r="6613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29896" t="16541" r="15222" b="111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4136" cy="15067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E0B80" w:rsidRPr="00262C84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540" w:type="dxa"/>
          </w:tcPr>
          <w:p w:rsidR="007E0B80" w:rsidRPr="00262C84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 w:rsidRPr="00262C84">
              <w:rPr>
                <w:rStyle w:val="normaltextrun"/>
                <w:b/>
                <w:bCs/>
              </w:rPr>
              <w:t>Слайд</w:t>
            </w:r>
            <w:r>
              <w:rPr>
                <w:rStyle w:val="normaltextrun"/>
                <w:b/>
                <w:bCs/>
              </w:rPr>
              <w:t xml:space="preserve"> 2</w:t>
            </w:r>
            <w:r w:rsidRPr="00262C84">
              <w:rPr>
                <w:rStyle w:val="normaltextrun"/>
                <w:b/>
                <w:bCs/>
              </w:rPr>
              <w:t>.</w:t>
            </w:r>
            <w:r>
              <w:rPr>
                <w:rStyle w:val="normaltextrun"/>
                <w:b/>
                <w:bCs/>
              </w:rPr>
              <w:t>.</w:t>
            </w:r>
          </w:p>
          <w:p w:rsidR="007E0B80" w:rsidRPr="00DD0433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Fonts w:eastAsiaTheme="minorHAnsi"/>
              </w:rPr>
            </w:pPr>
            <w:r w:rsidRPr="00DD0433">
              <w:rPr>
                <w:rFonts w:eastAsiaTheme="minorHAnsi"/>
              </w:rPr>
              <w:t>На этом этапе обучающимся предлагается картинка, по которой нужно догадаться о теме урока. Затем по щелчку всплывает тема урока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Fonts w:eastAsiaTheme="minorHAnsi"/>
              </w:rPr>
            </w:pP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Fonts w:eastAsiaTheme="minorHAnsi"/>
              </w:rPr>
            </w:pP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Fonts w:eastAsiaTheme="minorHAnsi"/>
              </w:rPr>
            </w:pP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Fonts w:eastAsiaTheme="minorHAnsi"/>
              </w:rPr>
            </w:pP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Fonts w:eastAsiaTheme="minorHAnsi"/>
              </w:rPr>
            </w:pP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Fonts w:eastAsiaTheme="minorHAnsi"/>
              </w:rPr>
            </w:pPr>
          </w:p>
          <w:p w:rsidR="007E0B80" w:rsidRPr="00B634E4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bCs/>
              </w:rPr>
            </w:pPr>
          </w:p>
        </w:tc>
        <w:tc>
          <w:tcPr>
            <w:tcW w:w="2977" w:type="dxa"/>
            <w:vMerge w:val="restart"/>
          </w:tcPr>
          <w:p w:rsidR="007E0B80" w:rsidRPr="0053667C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2C84">
              <w:rPr>
                <w:rFonts w:ascii="Times New Roman" w:hAnsi="Times New Roman" w:cs="Times New Roman"/>
                <w:sz w:val="24"/>
                <w:szCs w:val="24"/>
              </w:rPr>
              <w:t>Формирование поло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жительного настроя обучающихся, догадки. Мотивирует обучающихся сформулировать тему урока и виды деятельности.</w:t>
            </w:r>
          </w:p>
          <w:p w:rsidR="007E0B80" w:rsidRPr="009B5F4C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F08FB" w:rsidRPr="009B5F4C" w:rsidRDefault="00CF08FB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E0B80" w:rsidRPr="00087753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87753">
              <w:rPr>
                <w:rFonts w:ascii="Times New Roman" w:hAnsi="Times New Roman" w:cs="Times New Roman"/>
                <w:i/>
                <w:sz w:val="24"/>
                <w:szCs w:val="24"/>
              </w:rPr>
              <w:t>Фронтальная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работа</w:t>
            </w:r>
          </w:p>
        </w:tc>
        <w:tc>
          <w:tcPr>
            <w:tcW w:w="3345" w:type="dxa"/>
            <w:vMerge w:val="restart"/>
          </w:tcPr>
          <w:p w:rsidR="007E0B80" w:rsidRPr="00CF08FB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 слайдам презентации формулируют тему урока и виды деятельности, используя знания и языковую догадку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Pr="009B5F4C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08FB" w:rsidRPr="009B5F4C" w:rsidRDefault="00CF08FB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08FB" w:rsidRPr="009B5F4C" w:rsidRDefault="00CF08FB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08FB" w:rsidRPr="009B5F4C" w:rsidRDefault="00CF08FB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Pr="00262C84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87753">
              <w:rPr>
                <w:rFonts w:ascii="Times New Roman" w:hAnsi="Times New Roman" w:cs="Times New Roman"/>
                <w:i/>
                <w:sz w:val="24"/>
                <w:szCs w:val="24"/>
              </w:rPr>
              <w:t>Фронтальная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работа</w:t>
            </w:r>
          </w:p>
        </w:tc>
      </w:tr>
      <w:tr w:rsidR="007E0B80" w:rsidRPr="00262C84" w:rsidTr="002A44DC">
        <w:tc>
          <w:tcPr>
            <w:tcW w:w="392" w:type="dxa"/>
          </w:tcPr>
          <w:p w:rsidR="007E0B80" w:rsidRDefault="007E0B80" w:rsidP="004E5F1B">
            <w:pPr>
              <w:spacing w:after="0" w:line="240" w:lineRule="auto"/>
              <w:ind w:left="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7E0B80" w:rsidRPr="0053667C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38793" cy="1485900"/>
                  <wp:effectExtent l="19050" t="0" r="0" b="0"/>
                  <wp:docPr id="1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29907" t="17355" r="14953" b="115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793" cy="1485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</w:tcPr>
          <w:p w:rsidR="007E0B80" w:rsidRPr="00087753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Fonts w:eastAsiaTheme="minorHAnsi"/>
                <w:b/>
              </w:rPr>
            </w:pPr>
            <w:r w:rsidRPr="00087753">
              <w:rPr>
                <w:rFonts w:eastAsiaTheme="minorHAnsi"/>
                <w:b/>
              </w:rPr>
              <w:t>Слайд 3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Fonts w:eastAsiaTheme="minorHAnsi"/>
              </w:rPr>
              <w:t>На слайде по щелчку всплывают виды деятельности на уроке. А так же н</w:t>
            </w:r>
            <w:r w:rsidRPr="00262C84">
              <w:rPr>
                <w:rStyle w:val="normaltextrun"/>
                <w:bCs/>
              </w:rPr>
              <w:t>а этом слайде на</w:t>
            </w:r>
            <w:r>
              <w:rPr>
                <w:rStyle w:val="normaltextrun"/>
                <w:bCs/>
              </w:rPr>
              <w:t>строены гиперссылки на слайд 4 «Аудирование» (переход по стрелке)</w:t>
            </w:r>
            <w:r w:rsidRPr="00262C84">
              <w:rPr>
                <w:rStyle w:val="normaltextrun"/>
                <w:bCs/>
              </w:rPr>
              <w:t>, на</w:t>
            </w:r>
            <w:r>
              <w:rPr>
                <w:rStyle w:val="normaltextrun"/>
                <w:bCs/>
              </w:rPr>
              <w:t xml:space="preserve"> слайд 8 «Описание робота» (переход по стрелке), на слайд 11 «Чтение» (переход по стрелке)</w:t>
            </w:r>
            <w:r w:rsidRPr="00262C84">
              <w:rPr>
                <w:rStyle w:val="normaltextrun"/>
                <w:bCs/>
              </w:rPr>
              <w:t>, </w:t>
            </w:r>
            <w:r>
              <w:rPr>
                <w:rStyle w:val="normaltextrun"/>
                <w:bCs/>
                <w:color w:val="000000"/>
              </w:rPr>
              <w:t>на слайд 12 «Письмо» (переход по стрелке), на слайд 18 «Рефлексия» (переход по картинке «цель»</w:t>
            </w:r>
          </w:p>
          <w:p w:rsidR="007E0B80" w:rsidRPr="00262C84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</w:p>
        </w:tc>
        <w:tc>
          <w:tcPr>
            <w:tcW w:w="2977" w:type="dxa"/>
            <w:vMerge/>
          </w:tcPr>
          <w:p w:rsidR="007E0B80" w:rsidRPr="00262C84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45" w:type="dxa"/>
            <w:vMerge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0B80" w:rsidRPr="00262C84" w:rsidTr="002A44DC">
        <w:tc>
          <w:tcPr>
            <w:tcW w:w="392" w:type="dxa"/>
          </w:tcPr>
          <w:p w:rsidR="007E0B80" w:rsidRDefault="007E0B80" w:rsidP="004E5F1B">
            <w:pPr>
              <w:spacing w:after="0" w:line="240" w:lineRule="auto"/>
              <w:ind w:left="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3402" w:type="dxa"/>
          </w:tcPr>
          <w:p w:rsidR="007E0B80" w:rsidRPr="00074FA9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Основной этап</w:t>
            </w:r>
          </w:p>
          <w:p w:rsidR="007E0B80" w:rsidRPr="0053667C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6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09775" cy="1219200"/>
                  <wp:effectExtent l="19050" t="0" r="9525" b="0"/>
                  <wp:docPr id="141252827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30332" t="22121" r="15640" b="197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1219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</w:tcPr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eop"/>
                <w:b/>
                <w:bCs/>
              </w:rPr>
            </w:pPr>
            <w:r>
              <w:rPr>
                <w:rStyle w:val="normaltextrun"/>
                <w:b/>
                <w:bCs/>
              </w:rPr>
              <w:t>Слайд 4. .</w:t>
            </w:r>
          </w:p>
          <w:p w:rsidR="007E0B80" w:rsidRPr="00263522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Style w:val="eop"/>
                <w:rFonts w:ascii="Times New Roman" w:hAnsi="Times New Roman" w:cs="Times New Roman"/>
                <w:bCs/>
                <w:sz w:val="24"/>
                <w:szCs w:val="24"/>
              </w:rPr>
              <w:t>На слайде даны новые слова из текста по аудированию. Слова всплывают по щелчку.</w:t>
            </w:r>
          </w:p>
          <w:p w:rsidR="007E0B80" w:rsidRPr="00A72179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hAnsi="Times New Roman" w:cs="Times New Roman"/>
                <w:bCs/>
                <w:sz w:val="24"/>
                <w:szCs w:val="24"/>
              </w:rPr>
            </w:pPr>
            <w:r w:rsidRPr="00A72179">
              <w:rPr>
                <w:rStyle w:val="eop"/>
                <w:rFonts w:ascii="Times New Roman" w:hAnsi="Times New Roman" w:cs="Times New Roman"/>
                <w:bCs/>
                <w:sz w:val="24"/>
                <w:szCs w:val="24"/>
              </w:rPr>
              <w:t>(</w:t>
            </w:r>
            <w:r>
              <w:rPr>
                <w:rStyle w:val="eop"/>
                <w:rFonts w:ascii="Times New Roman" w:hAnsi="Times New Roman" w:cs="Times New Roman"/>
                <w:bCs/>
                <w:sz w:val="24"/>
                <w:szCs w:val="24"/>
              </w:rPr>
              <w:t>а так же задание на рабочем листе – Приложение 1).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Style w:val="eop"/>
                <w:rFonts w:ascii="Times New Roman" w:hAnsi="Times New Roman" w:cs="Times New Roman"/>
                <w:bCs/>
                <w:sz w:val="24"/>
                <w:szCs w:val="24"/>
              </w:rPr>
              <w:t>Переход на следующий слайд осуществляется по щелчку.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</w:p>
        </w:tc>
        <w:tc>
          <w:tcPr>
            <w:tcW w:w="2977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2C84">
              <w:rPr>
                <w:rFonts w:ascii="Times New Roman" w:hAnsi="Times New Roman" w:cs="Times New Roman"/>
                <w:sz w:val="24"/>
                <w:szCs w:val="24"/>
              </w:rPr>
              <w:t xml:space="preserve">Мотивирует к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прослушиванию текста</w:t>
            </w:r>
            <w:r w:rsidRPr="00262C84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снимая трудности прочтением новых слов,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2C84">
              <w:rPr>
                <w:rFonts w:ascii="Times New Roman" w:hAnsi="Times New Roman" w:cs="Times New Roman"/>
                <w:sz w:val="24"/>
                <w:szCs w:val="24"/>
              </w:rPr>
              <w:t xml:space="preserve">поясняя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задания на рабочем листе. 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Pr="00087753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8775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Фронтальная (хором)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работа</w:t>
            </w:r>
          </w:p>
          <w:p w:rsidR="007E0B80" w:rsidRPr="00262C84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45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Повторяют слова за учителем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2C84">
              <w:rPr>
                <w:rFonts w:ascii="Times New Roman" w:hAnsi="Times New Roman" w:cs="Times New Roman"/>
                <w:sz w:val="24"/>
                <w:szCs w:val="24"/>
              </w:rPr>
              <w:t xml:space="preserve">Запоминают алгоритм работы с опорой 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рабочий</w:t>
            </w:r>
            <w:r w:rsidRPr="00262C84">
              <w:rPr>
                <w:rFonts w:ascii="Times New Roman" w:hAnsi="Times New Roman" w:cs="Times New Roman"/>
                <w:sz w:val="24"/>
                <w:szCs w:val="24"/>
              </w:rPr>
              <w:t xml:space="preserve"> лист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87753">
              <w:rPr>
                <w:rFonts w:ascii="Times New Roman" w:hAnsi="Times New Roman" w:cs="Times New Roman"/>
                <w:i/>
                <w:sz w:val="24"/>
                <w:szCs w:val="24"/>
              </w:rPr>
              <w:t>Фронтальная (хором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) 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работа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0B80" w:rsidRPr="00262C84" w:rsidTr="002A44DC">
        <w:tc>
          <w:tcPr>
            <w:tcW w:w="392" w:type="dxa"/>
          </w:tcPr>
          <w:p w:rsidR="007E0B80" w:rsidRDefault="007E0B80" w:rsidP="004E5F1B">
            <w:pPr>
              <w:spacing w:after="0" w:line="240" w:lineRule="auto"/>
              <w:ind w:left="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7E0B80" w:rsidRPr="0053667C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5AD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43486" cy="1476375"/>
                  <wp:effectExtent l="19050" t="0" r="0" b="0"/>
                  <wp:docPr id="1412528267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30806" t="16807" r="16798" b="126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486" cy="1476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Style w:val="eop"/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Слайд 5 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>На данном слайде изображены три похожих игрушки</w:t>
            </w:r>
            <w:r w:rsidRPr="003B6766"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, </w:t>
            </w:r>
            <w:r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>встроен текст по аудированию. Прослушивание текста осуществляется нажатием на знак «звук». По щелчку верный ответ – коричневый Мишка – увеличивается в размерах, затем по щелчку – всплывают верные ответы к тесту по аудированию.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Style w:val="eop"/>
                <w:rFonts w:ascii="Times New Roman" w:hAnsi="Times New Roman" w:cs="Times New Roman"/>
                <w:bCs/>
                <w:sz w:val="24"/>
                <w:szCs w:val="24"/>
              </w:rPr>
              <w:t>Переход на следующий слайд осуществляется по щелчку.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</w:p>
        </w:tc>
        <w:tc>
          <w:tcPr>
            <w:tcW w:w="2977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Предлагает </w:t>
            </w:r>
            <w:r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>прослушать текст 2 раза, выбрать подходящую к тексту картинку и проверить свои ответы.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>5 правильных ответов – оценка – 5.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>4 правильных ответа - оценка – 4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3 правильных ответа – оценка – 3   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Pr="00804DA9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04DA9">
              <w:rPr>
                <w:rFonts w:ascii="Times New Roman" w:hAnsi="Times New Roman" w:cs="Times New Roman"/>
                <w:i/>
                <w:sz w:val="24"/>
                <w:szCs w:val="24"/>
              </w:rPr>
              <w:t>Индивидуальная работа</w:t>
            </w:r>
          </w:p>
          <w:p w:rsidR="007E0B80" w:rsidRPr="00262C84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45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2C84">
              <w:rPr>
                <w:rFonts w:ascii="Times New Roman" w:hAnsi="Times New Roman" w:cs="Times New Roman"/>
                <w:sz w:val="24"/>
                <w:szCs w:val="24"/>
              </w:rPr>
              <w:t xml:space="preserve">Внимательно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слушают аудиозапись и выбирают </w:t>
            </w:r>
            <w:r w:rsidRPr="00262C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вариант ответа в тесте.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2C84">
              <w:rPr>
                <w:rFonts w:ascii="Times New Roman" w:hAnsi="Times New Roman" w:cs="Times New Roman"/>
                <w:sz w:val="24"/>
                <w:szCs w:val="24"/>
              </w:rPr>
              <w:t xml:space="preserve">После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прослушивания теста </w:t>
            </w:r>
            <w:r w:rsidRPr="00262C84">
              <w:rPr>
                <w:rFonts w:ascii="Times New Roman" w:hAnsi="Times New Roman" w:cs="Times New Roman"/>
                <w:sz w:val="24"/>
                <w:szCs w:val="24"/>
              </w:rPr>
              <w:t xml:space="preserve"> осуществля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ется самопроверка 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Pr="00262C84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4DA9">
              <w:rPr>
                <w:rFonts w:ascii="Times New Roman" w:hAnsi="Times New Roman" w:cs="Times New Roman"/>
                <w:i/>
                <w:sz w:val="24"/>
                <w:szCs w:val="24"/>
              </w:rPr>
              <w:t>Индивидуальная работа</w:t>
            </w:r>
            <w:r w:rsidRPr="00262C8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0B80" w:rsidRPr="00262C84" w:rsidTr="002A44DC">
        <w:tc>
          <w:tcPr>
            <w:tcW w:w="392" w:type="dxa"/>
          </w:tcPr>
          <w:p w:rsidR="007E0B80" w:rsidRDefault="007E0B80" w:rsidP="004E5F1B">
            <w:pPr>
              <w:spacing w:after="0" w:line="240" w:lineRule="auto"/>
              <w:ind w:left="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7E0B80" w:rsidRPr="0053667C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6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62822" cy="1438275"/>
                  <wp:effectExtent l="19050" t="0" r="0" b="0"/>
                  <wp:docPr id="1412528268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30332" t="15966" r="14692" b="126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822" cy="1438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Style w:val="eop"/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Слайд 6 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059CA"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>На этом слайде</w:t>
            </w:r>
            <w:r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даны образцы построения предложений при описании игрушки на основе текста по аудированию.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>Прослушивание текста осуществляется нажатием на знак «звук».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Ответы к предложениям появляются по щелчку. </w:t>
            </w:r>
          </w:p>
          <w:p w:rsidR="007E0B80" w:rsidRPr="0011303A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Затем по щелчку слова из предложений исчезают.  Игра </w:t>
            </w:r>
            <w:r w:rsidRPr="0011303A"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>“</w:t>
            </w:r>
            <w:r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  <w:t>What</w:t>
            </w:r>
            <w:r w:rsidRPr="0011303A"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>’</w:t>
            </w:r>
            <w:r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  <w:t>s</w:t>
            </w:r>
            <w:r w:rsidRPr="0011303A"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  <w:t>missing</w:t>
            </w:r>
            <w:r w:rsidRPr="0011303A"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>?”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Style w:val="eop"/>
                <w:rFonts w:ascii="Times New Roman" w:hAnsi="Times New Roman" w:cs="Times New Roman"/>
                <w:bCs/>
                <w:sz w:val="24"/>
                <w:szCs w:val="24"/>
              </w:rPr>
              <w:t>Переход на следующий слайд осуществляется по щелчку.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</w:p>
        </w:tc>
        <w:tc>
          <w:tcPr>
            <w:tcW w:w="2977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Предлагает прослушать текст еще раз и дополнить предложения. 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Предлагает обучающимся прочитать получившиеся предложения (по цепочке).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Затем предлагает поиграть в игру «Угадать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исчезнувшее слово».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8775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Фронтальная 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работа</w:t>
            </w:r>
          </w:p>
          <w:p w:rsidR="007E0B80" w:rsidRPr="00262C84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45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Слушают текст, строят предложения по образцу, читают получившиеся предложения, играют в игру с изчезнувшими словами.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Pr="00087753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8775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Фронтальная 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работа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0B80" w:rsidRPr="00262C84" w:rsidTr="002A44DC">
        <w:tc>
          <w:tcPr>
            <w:tcW w:w="392" w:type="dxa"/>
          </w:tcPr>
          <w:p w:rsidR="007E0B80" w:rsidRDefault="007E0B80" w:rsidP="004E5F1B">
            <w:pPr>
              <w:spacing w:after="0" w:line="240" w:lineRule="auto"/>
              <w:ind w:left="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7E0B80" w:rsidRPr="0053667C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69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94934" cy="1504950"/>
                  <wp:effectExtent l="19050" t="0" r="5316" b="0"/>
                  <wp:docPr id="141252826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30806" t="15966" r="15166" b="117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4934" cy="1504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Style w:val="eop"/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Слайд 7 </w:t>
            </w:r>
          </w:p>
          <w:p w:rsidR="007E0B80" w:rsidRPr="0009566C" w:rsidRDefault="007E0B80" w:rsidP="004E5F1B">
            <w:pPr>
              <w:spacing w:after="0" w:line="240" w:lineRule="auto"/>
              <w:jc w:val="both"/>
              <w:rPr>
                <w:rStyle w:val="normaltextrun"/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>Слайд 7 п</w:t>
            </w:r>
            <w:r w:rsidRPr="0009566C">
              <w:rPr>
                <w:rStyle w:val="eop"/>
                <w:rFonts w:ascii="Times New Roman" w:eastAsia="Times New Roman" w:hAnsi="Times New Roman" w:cs="Times New Roman"/>
                <w:bCs/>
                <w:sz w:val="24"/>
                <w:szCs w:val="24"/>
              </w:rPr>
              <w:t>озволяет проверить угаданные слова.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7E0B80" w:rsidRPr="005843DB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  <w:r w:rsidRPr="005843DB">
              <w:rPr>
                <w:rStyle w:val="normaltextrun"/>
                <w:bCs/>
              </w:rPr>
              <w:t>На этом слайде дана гиперссылка на слайд</w:t>
            </w:r>
            <w:r>
              <w:rPr>
                <w:rStyle w:val="normaltextrun"/>
                <w:bCs/>
              </w:rPr>
              <w:t xml:space="preserve"> 3</w:t>
            </w:r>
            <w:r w:rsidRPr="005843DB">
              <w:rPr>
                <w:rStyle w:val="normaltextrun"/>
                <w:bCs/>
              </w:rPr>
              <w:t>.</w:t>
            </w:r>
            <w:r>
              <w:rPr>
                <w:rStyle w:val="normaltextrun"/>
                <w:bCs/>
              </w:rPr>
              <w:t xml:space="preserve"> 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</w:p>
        </w:tc>
        <w:tc>
          <w:tcPr>
            <w:tcW w:w="2977" w:type="dxa"/>
          </w:tcPr>
          <w:p w:rsidR="007E0B80" w:rsidRPr="00262C84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Проверяет «исчезнувшие  слова», спрашивает, в каких словах возникли затруднения, кто сколько слов смог отгадать (5 слов – оценка 5, 4 слова - оценка  4 , три слова – оценка 3)</w:t>
            </w:r>
          </w:p>
        </w:tc>
        <w:tc>
          <w:tcPr>
            <w:tcW w:w="3345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Проверяют свои ответы, называют слова, в которых возникли затруднения, подсчитывают угаданные слова, оценивают свою работу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0B80" w:rsidRPr="00262C84" w:rsidTr="002A44DC">
        <w:tc>
          <w:tcPr>
            <w:tcW w:w="392" w:type="dxa"/>
          </w:tcPr>
          <w:p w:rsidR="007E0B80" w:rsidRDefault="007E0B80" w:rsidP="004E5F1B">
            <w:pPr>
              <w:spacing w:after="0" w:line="240" w:lineRule="auto"/>
              <w:ind w:left="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402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рименение и до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бывание знаний в новой ситуации</w:t>
            </w:r>
          </w:p>
          <w:p w:rsidR="007E0B80" w:rsidRPr="0053667C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43100" cy="1515261"/>
                  <wp:effectExtent l="19050" t="0" r="0" b="0"/>
                  <wp:docPr id="18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31280" t="15966" r="17062" b="126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5152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</w:tcPr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>
              <w:rPr>
                <w:rStyle w:val="normaltextrun"/>
                <w:b/>
                <w:bCs/>
              </w:rPr>
              <w:t>Слайд 8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 xml:space="preserve">На данном слайде дано начало предложений для описания робота. 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Style w:val="eop"/>
                <w:rFonts w:ascii="Times New Roman" w:hAnsi="Times New Roman" w:cs="Times New Roman"/>
                <w:bCs/>
                <w:sz w:val="24"/>
                <w:szCs w:val="24"/>
              </w:rPr>
              <w:t>Переход на следующий слайд осуществляется по щелчку.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</w:p>
        </w:tc>
        <w:tc>
          <w:tcPr>
            <w:tcW w:w="2977" w:type="dxa"/>
          </w:tcPr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>Предлагает разделиться на три группы и описать робота, используя догадку.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  <w:r>
              <w:t>Проверяет получившиеся предложения. Оценивает работу в группах.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  <w:r>
              <w:t>5 предложений –</w:t>
            </w:r>
            <w:r w:rsidRPr="007E0B80">
              <w:t xml:space="preserve"> </w:t>
            </w:r>
            <w:r>
              <w:t xml:space="preserve">оценка 5 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  <w:r>
              <w:t xml:space="preserve">4 предложения – оценка 4 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  <w:r>
              <w:t>3 предложения</w:t>
            </w:r>
            <w:r w:rsidRPr="007E0B80">
              <w:t xml:space="preserve"> </w:t>
            </w:r>
            <w:r>
              <w:t>– оценка</w:t>
            </w:r>
            <w:r w:rsidRPr="007E0B80">
              <w:t xml:space="preserve"> </w:t>
            </w:r>
            <w:r>
              <w:t>3</w:t>
            </w:r>
          </w:p>
          <w:p w:rsidR="007E0B80" w:rsidRPr="00262C84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45" w:type="dxa"/>
          </w:tcPr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t>Делятся на три группы, составляют предложения и называют их.</w:t>
            </w:r>
            <w:r>
              <w:rPr>
                <w:rStyle w:val="normaltextrun"/>
                <w:bCs/>
              </w:rPr>
              <w:t xml:space="preserve"> </w:t>
            </w:r>
          </w:p>
          <w:p w:rsidR="007E0B80" w:rsidRPr="008F12E9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 xml:space="preserve">1 группа – составляет предложения с глаголом </w:t>
            </w:r>
            <w:r>
              <w:rPr>
                <w:rStyle w:val="normaltextrun"/>
                <w:bCs/>
                <w:lang w:val="en-US"/>
              </w:rPr>
              <w:t>to</w:t>
            </w:r>
            <w:r w:rsidRPr="008F12E9">
              <w:rPr>
                <w:rStyle w:val="normaltextrun"/>
                <w:bCs/>
              </w:rPr>
              <w:t xml:space="preserve"> </w:t>
            </w:r>
            <w:r>
              <w:rPr>
                <w:rStyle w:val="normaltextrun"/>
                <w:bCs/>
                <w:lang w:val="en-US"/>
              </w:rPr>
              <w:t>be</w:t>
            </w:r>
          </w:p>
          <w:p w:rsidR="007E0B80" w:rsidRPr="008F12E9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 xml:space="preserve">2 группа  - составляет предложения с глаголом </w:t>
            </w:r>
            <w:r>
              <w:rPr>
                <w:rStyle w:val="normaltextrun"/>
                <w:bCs/>
                <w:lang w:val="en-US"/>
              </w:rPr>
              <w:t>to</w:t>
            </w:r>
            <w:r w:rsidRPr="008F12E9">
              <w:rPr>
                <w:rStyle w:val="normaltextrun"/>
                <w:bCs/>
              </w:rPr>
              <w:t xml:space="preserve"> </w:t>
            </w:r>
            <w:r>
              <w:rPr>
                <w:rStyle w:val="normaltextrun"/>
                <w:bCs/>
                <w:lang w:val="en-US"/>
              </w:rPr>
              <w:t>have</w:t>
            </w:r>
          </w:p>
          <w:p w:rsidR="007E0B80" w:rsidRPr="008F12E9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 xml:space="preserve">3 группа </w:t>
            </w:r>
            <w:r w:rsidRPr="008F12E9">
              <w:rPr>
                <w:rStyle w:val="normaltextrun"/>
                <w:bCs/>
              </w:rPr>
              <w:t>-</w:t>
            </w:r>
            <w:r>
              <w:rPr>
                <w:rStyle w:val="normaltextrun"/>
                <w:bCs/>
              </w:rPr>
              <w:t xml:space="preserve"> составляет предложения с глаголом </w:t>
            </w:r>
            <w:r>
              <w:rPr>
                <w:rStyle w:val="normaltextrun"/>
                <w:bCs/>
                <w:lang w:val="en-US"/>
              </w:rPr>
              <w:t>can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Читают получившиеся предложения в группах по цепочке.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0B80" w:rsidRPr="00262C84" w:rsidTr="002A44DC">
        <w:tc>
          <w:tcPr>
            <w:tcW w:w="392" w:type="dxa"/>
          </w:tcPr>
          <w:p w:rsidR="007E0B80" w:rsidRDefault="007E0B80" w:rsidP="004E5F1B">
            <w:pPr>
              <w:spacing w:after="0" w:line="240" w:lineRule="auto"/>
              <w:ind w:left="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7E0B80" w:rsidRPr="0053667C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43100" cy="1483822"/>
                  <wp:effectExtent l="19050" t="0" r="0" b="0"/>
                  <wp:docPr id="23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31754" t="16807" r="16114" b="126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4838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</w:tcPr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>
              <w:rPr>
                <w:rStyle w:val="normaltextrun"/>
                <w:b/>
                <w:bCs/>
              </w:rPr>
              <w:t xml:space="preserve">Слайд 9 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>На данном слайде даны образцы предложений для описания робота.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>По щелчку заменяются обобщающие слова.</w:t>
            </w:r>
          </w:p>
          <w:p w:rsidR="007E0B80" w:rsidRPr="0059197A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Style w:val="eop"/>
                <w:rFonts w:ascii="Times New Roman" w:hAnsi="Times New Roman" w:cs="Times New Roman"/>
                <w:bCs/>
                <w:sz w:val="24"/>
                <w:szCs w:val="24"/>
              </w:rPr>
              <w:t>Переход на следующий слайд осуществляется по щелчку.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</w:p>
        </w:tc>
        <w:tc>
          <w:tcPr>
            <w:tcW w:w="2977" w:type="dxa"/>
          </w:tcPr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  <w:r>
              <w:t>Предлагает подобрать обобщающие слова в каждой из групп.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</w:p>
          <w:p w:rsidR="007E0B80" w:rsidRPr="00262C84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5F8A">
              <w:rPr>
                <w:i/>
              </w:rPr>
              <w:t>Групповая работа</w:t>
            </w:r>
          </w:p>
        </w:tc>
        <w:tc>
          <w:tcPr>
            <w:tcW w:w="3345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Подбирают обобщающие слова, п</w:t>
            </w:r>
            <w:r w:rsidRPr="00824CC9">
              <w:rPr>
                <w:rFonts w:ascii="Times New Roman" w:hAnsi="Times New Roman" w:cs="Times New Roman"/>
                <w:sz w:val="24"/>
                <w:szCs w:val="24"/>
              </w:rPr>
              <w:t>роверяют их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используя слайд.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5F8A">
              <w:rPr>
                <w:i/>
              </w:rPr>
              <w:t>Групповая работа</w:t>
            </w:r>
          </w:p>
        </w:tc>
      </w:tr>
      <w:tr w:rsidR="007E0B80" w:rsidRPr="00262C84" w:rsidTr="002A44DC">
        <w:trPr>
          <w:trHeight w:val="556"/>
        </w:trPr>
        <w:tc>
          <w:tcPr>
            <w:tcW w:w="392" w:type="dxa"/>
          </w:tcPr>
          <w:p w:rsidR="007E0B80" w:rsidRPr="00224A2B" w:rsidRDefault="007E0B80" w:rsidP="004E5F1B">
            <w:pPr>
              <w:spacing w:after="0" w:line="240" w:lineRule="auto"/>
              <w:ind w:left="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Динамическая пауза.</w:t>
            </w:r>
          </w:p>
          <w:p w:rsidR="007E0B80" w:rsidRPr="0053667C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19B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43075" cy="1299662"/>
                  <wp:effectExtent l="19050" t="0" r="9525" b="0"/>
                  <wp:docPr id="26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29858" t="16807" r="16114" b="117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075" cy="12996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</w:tcPr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>
              <w:rPr>
                <w:rStyle w:val="normaltextrun"/>
                <w:b/>
                <w:bCs/>
              </w:rPr>
              <w:t>Слайд 10</w:t>
            </w:r>
          </w:p>
          <w:p w:rsidR="007E0B80" w:rsidRPr="006F0803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 xml:space="preserve">На данном слайде представлено название игры </w:t>
            </w:r>
            <w:r w:rsidRPr="006F0803">
              <w:rPr>
                <w:rStyle w:val="normaltextrun"/>
                <w:bCs/>
              </w:rPr>
              <w:t>“</w:t>
            </w:r>
            <w:r>
              <w:rPr>
                <w:rStyle w:val="normaltextrun"/>
                <w:bCs/>
                <w:lang w:val="en-US"/>
              </w:rPr>
              <w:t>Who</w:t>
            </w:r>
            <w:r w:rsidRPr="006F0803">
              <w:rPr>
                <w:rStyle w:val="normaltextrun"/>
                <w:bCs/>
              </w:rPr>
              <w:t xml:space="preserve"> </w:t>
            </w:r>
            <w:r>
              <w:rPr>
                <w:rStyle w:val="normaltextrun"/>
                <w:bCs/>
                <w:lang w:val="en-US"/>
              </w:rPr>
              <w:t>is</w:t>
            </w:r>
            <w:r w:rsidRPr="006F0803">
              <w:rPr>
                <w:rStyle w:val="normaltextrun"/>
                <w:bCs/>
              </w:rPr>
              <w:t xml:space="preserve"> </w:t>
            </w:r>
            <w:r>
              <w:rPr>
                <w:rStyle w:val="normaltextrun"/>
                <w:bCs/>
                <w:lang w:val="en-US"/>
              </w:rPr>
              <w:t>the</w:t>
            </w:r>
            <w:r w:rsidRPr="006F0803">
              <w:rPr>
                <w:rStyle w:val="normaltextrun"/>
                <w:bCs/>
              </w:rPr>
              <w:t xml:space="preserve"> </w:t>
            </w:r>
            <w:r>
              <w:rPr>
                <w:rStyle w:val="normaltextrun"/>
                <w:bCs/>
                <w:lang w:val="en-US"/>
              </w:rPr>
              <w:t>quickest</w:t>
            </w:r>
            <w:r w:rsidRPr="006F0803">
              <w:rPr>
                <w:rStyle w:val="normaltextrun"/>
                <w:bCs/>
              </w:rPr>
              <w:t>?’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7E0B80" w:rsidRPr="005843DB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  <w:r w:rsidRPr="005843DB">
              <w:rPr>
                <w:rStyle w:val="normaltextrun"/>
                <w:bCs/>
              </w:rPr>
              <w:t>На этом слайде дана гиперссылка на слайд</w:t>
            </w:r>
            <w:r>
              <w:rPr>
                <w:rStyle w:val="normaltextrun"/>
                <w:bCs/>
              </w:rPr>
              <w:t xml:space="preserve"> 3</w:t>
            </w:r>
            <w:r w:rsidRPr="005843DB">
              <w:rPr>
                <w:rStyle w:val="normaltextrun"/>
                <w:bCs/>
              </w:rPr>
              <w:t>.</w:t>
            </w:r>
            <w:r>
              <w:rPr>
                <w:rStyle w:val="normaltextrun"/>
                <w:bCs/>
              </w:rPr>
              <w:t xml:space="preserve"> </w:t>
            </w:r>
          </w:p>
          <w:p w:rsidR="007E0B80" w:rsidRPr="006F0803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</w:tc>
        <w:tc>
          <w:tcPr>
            <w:tcW w:w="2977" w:type="dxa"/>
          </w:tcPr>
          <w:p w:rsidR="007E0B80" w:rsidRPr="006F0803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Предлагает поиграть в игру.</w:t>
            </w:r>
          </w:p>
        </w:tc>
        <w:tc>
          <w:tcPr>
            <w:tcW w:w="3345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Играют в игру.</w:t>
            </w:r>
          </w:p>
        </w:tc>
      </w:tr>
      <w:tr w:rsidR="007E0B80" w:rsidRPr="00262C84" w:rsidTr="002A44DC">
        <w:tc>
          <w:tcPr>
            <w:tcW w:w="392" w:type="dxa"/>
          </w:tcPr>
          <w:p w:rsidR="007E0B80" w:rsidRPr="009336BF" w:rsidRDefault="007E0B80" w:rsidP="004E5F1B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402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 xml:space="preserve">акрепление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изученных </w:t>
            </w:r>
            <w:r w:rsidRPr="0053667C">
              <w:rPr>
                <w:rFonts w:ascii="Times New Roman" w:hAnsi="Times New Roman" w:cs="Times New Roman"/>
                <w:sz w:val="24"/>
                <w:szCs w:val="24"/>
              </w:rPr>
              <w:t>знаний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51945" cy="1438275"/>
                  <wp:effectExtent l="19050" t="0" r="0" b="0"/>
                  <wp:docPr id="1412528292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21801" t="16807" r="24171" b="126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1945" cy="1438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B31C64" w:rsidRPr="00B31C64" w:rsidRDefault="00B31C64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039664" cy="1543050"/>
                  <wp:effectExtent l="19050" t="0" r="0" b="0"/>
                  <wp:docPr id="50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30332" t="15126" r="15166" b="117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9664" cy="1543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Pr="00974996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</w:p>
        </w:tc>
        <w:tc>
          <w:tcPr>
            <w:tcW w:w="4540" w:type="dxa"/>
          </w:tcPr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>
              <w:rPr>
                <w:rStyle w:val="normaltextrun"/>
                <w:b/>
                <w:bCs/>
              </w:rPr>
              <w:lastRenderedPageBreak/>
              <w:t>Слайд 11</w:t>
            </w:r>
          </w:p>
          <w:p w:rsidR="002550D6" w:rsidRPr="00A84432" w:rsidRDefault="00A84432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 xml:space="preserve">На данном слайде написано задание и  дана картинка с изображением куклы. </w:t>
            </w:r>
          </w:p>
          <w:p w:rsidR="002550D6" w:rsidRPr="00A84432" w:rsidRDefault="002550D6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2550D6" w:rsidRPr="00A84432" w:rsidRDefault="002550D6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2550D6" w:rsidRPr="00A84432" w:rsidRDefault="002550D6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2550D6" w:rsidRPr="00A84432" w:rsidRDefault="002550D6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2550D6" w:rsidRPr="00A84432" w:rsidRDefault="002550D6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2550D6" w:rsidRPr="00A84432" w:rsidRDefault="002550D6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2550D6" w:rsidRDefault="002550D6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A75BD1" w:rsidRDefault="00A75BD1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A75BD1" w:rsidRDefault="00A75BD1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A75BD1" w:rsidRPr="009B5F4C" w:rsidRDefault="00A75BD1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9F502C" w:rsidRPr="009B5F4C" w:rsidRDefault="009F502C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9F502C" w:rsidRPr="009B5F4C" w:rsidRDefault="009F502C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2550D6" w:rsidRPr="00A84432" w:rsidRDefault="002550D6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2550D6" w:rsidRPr="00A84432" w:rsidRDefault="002550D6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 w:rsidRPr="00A84432">
              <w:rPr>
                <w:rStyle w:val="normaltextrun"/>
                <w:b/>
                <w:bCs/>
              </w:rPr>
              <w:lastRenderedPageBreak/>
              <w:t>Слайд 12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 w:rsidRPr="006755D0">
              <w:rPr>
                <w:rStyle w:val="normaltextrun"/>
                <w:bCs/>
              </w:rPr>
              <w:t>На да</w:t>
            </w:r>
            <w:r>
              <w:rPr>
                <w:rStyle w:val="normaltextrun"/>
                <w:bCs/>
              </w:rPr>
              <w:t xml:space="preserve">нном слайде даны образцы построения предложений при работе с текстом по описанию куклы. 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>Слова меняются по щелчку.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7E0B80" w:rsidRPr="005843DB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  <w:r w:rsidRPr="005843DB">
              <w:rPr>
                <w:rStyle w:val="normaltextrun"/>
                <w:bCs/>
              </w:rPr>
              <w:t>На этом слайде дана гиперссылка на слайд</w:t>
            </w:r>
            <w:r>
              <w:rPr>
                <w:rStyle w:val="normaltextrun"/>
                <w:bCs/>
              </w:rPr>
              <w:t xml:space="preserve"> 3</w:t>
            </w:r>
            <w:r w:rsidRPr="005843DB">
              <w:rPr>
                <w:rStyle w:val="normaltextrun"/>
                <w:bCs/>
              </w:rPr>
              <w:t>.</w:t>
            </w:r>
            <w:r>
              <w:rPr>
                <w:rStyle w:val="normaltextrun"/>
                <w:bCs/>
              </w:rPr>
              <w:t xml:space="preserve"> </w:t>
            </w:r>
          </w:p>
          <w:p w:rsidR="007E0B80" w:rsidRPr="006755D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</w:tc>
        <w:tc>
          <w:tcPr>
            <w:tcW w:w="2977" w:type="dxa"/>
          </w:tcPr>
          <w:p w:rsidR="007E0B80" w:rsidRPr="004E5F1B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  <w:r w:rsidRPr="004E5F1B">
              <w:lastRenderedPageBreak/>
              <w:t xml:space="preserve">Предлагает познакомиться с новыми словами, перед текстом. </w:t>
            </w:r>
          </w:p>
          <w:p w:rsidR="007E0B80" w:rsidRPr="004E5F1B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i/>
              </w:rPr>
            </w:pPr>
            <w:r w:rsidRPr="004E5F1B">
              <w:rPr>
                <w:i/>
              </w:rPr>
              <w:t xml:space="preserve">Фронтальная (чтение хором) </w:t>
            </w:r>
          </w:p>
          <w:p w:rsidR="007E0B80" w:rsidRPr="004E5F1B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  <w:r w:rsidRPr="004E5F1B">
              <w:t xml:space="preserve">Предлагает, работая в парах, прочитать текст на рабочих листах и подобрать к обобщающим словам соответствия в тексте. </w:t>
            </w:r>
          </w:p>
          <w:p w:rsidR="00A84432" w:rsidRPr="004E5F1B" w:rsidRDefault="00A84432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i/>
              </w:rPr>
            </w:pPr>
            <w:r w:rsidRPr="004E5F1B">
              <w:rPr>
                <w:i/>
              </w:rPr>
              <w:t>Парная работа</w:t>
            </w:r>
          </w:p>
          <w:p w:rsidR="00A84432" w:rsidRPr="004E5F1B" w:rsidRDefault="00A84432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</w:p>
          <w:p w:rsidR="00A84432" w:rsidRPr="009B5F4C" w:rsidRDefault="00A84432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</w:p>
          <w:p w:rsidR="009F502C" w:rsidRDefault="009F502C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</w:p>
          <w:p w:rsidR="00A75BD1" w:rsidRPr="009B5F4C" w:rsidRDefault="00A75BD1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</w:p>
          <w:p w:rsidR="007E0B80" w:rsidRPr="009B5F4C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5F1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Предлагает обменяться тетрадями и проверить получившиеся предложения, оценивает работы.</w:t>
            </w:r>
          </w:p>
          <w:p w:rsidR="00A24850" w:rsidRDefault="00A24850" w:rsidP="00A248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24850">
              <w:rPr>
                <w:rFonts w:ascii="Times New Roman" w:hAnsi="Times New Roman" w:cs="Times New Roman"/>
                <w:sz w:val="24"/>
                <w:szCs w:val="24"/>
              </w:rPr>
              <w:t xml:space="preserve">8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предложений – оценка 5, </w:t>
            </w:r>
          </w:p>
          <w:p w:rsidR="00A24850" w:rsidRDefault="00A24850" w:rsidP="00A248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 предложений – оценка 4,</w:t>
            </w:r>
          </w:p>
          <w:p w:rsidR="00A24850" w:rsidRPr="00A24850" w:rsidRDefault="00A24850" w:rsidP="00A248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предложения – оценка 3.</w:t>
            </w:r>
          </w:p>
          <w:p w:rsidR="007E0B80" w:rsidRPr="004E5F1B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Pr="004E5F1B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E5F1B">
              <w:rPr>
                <w:rFonts w:ascii="Times New Roman" w:hAnsi="Times New Roman" w:cs="Times New Roman"/>
                <w:i/>
                <w:sz w:val="24"/>
                <w:szCs w:val="24"/>
              </w:rPr>
              <w:t>Парная работа.</w:t>
            </w:r>
          </w:p>
        </w:tc>
        <w:tc>
          <w:tcPr>
            <w:tcW w:w="3345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5F1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Читают  незнакомые слова.</w:t>
            </w:r>
          </w:p>
          <w:p w:rsidR="004E5F1B" w:rsidRDefault="004E5F1B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i/>
              </w:rPr>
            </w:pPr>
          </w:p>
          <w:p w:rsidR="004E5F1B" w:rsidRDefault="004E5F1B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i/>
              </w:rPr>
            </w:pPr>
          </w:p>
          <w:p w:rsidR="007E0B80" w:rsidRPr="004E5F1B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i/>
              </w:rPr>
            </w:pPr>
            <w:r w:rsidRPr="004E5F1B">
              <w:rPr>
                <w:i/>
              </w:rPr>
              <w:t xml:space="preserve">Фронтальная (чтение хором) </w:t>
            </w:r>
          </w:p>
          <w:p w:rsidR="007E0B80" w:rsidRPr="004E5F1B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Pr="004E5F1B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5F1B">
              <w:rPr>
                <w:rFonts w:ascii="Times New Roman" w:hAnsi="Times New Roman" w:cs="Times New Roman"/>
                <w:sz w:val="24"/>
                <w:szCs w:val="24"/>
              </w:rPr>
              <w:t>Читают друг другу текст про куклу на рабочих листах.</w:t>
            </w:r>
          </w:p>
          <w:p w:rsidR="007E0B80" w:rsidRPr="004E5F1B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5F1B">
              <w:rPr>
                <w:rFonts w:ascii="Times New Roman" w:hAnsi="Times New Roman" w:cs="Times New Roman"/>
                <w:sz w:val="24"/>
                <w:szCs w:val="24"/>
              </w:rPr>
              <w:t>Выписывают предложения.</w:t>
            </w:r>
          </w:p>
          <w:p w:rsidR="007E0B80" w:rsidRPr="004E5F1B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5F1B">
              <w:rPr>
                <w:rFonts w:ascii="Times New Roman" w:hAnsi="Times New Roman" w:cs="Times New Roman"/>
                <w:sz w:val="24"/>
                <w:szCs w:val="24"/>
              </w:rPr>
              <w:t>Работают в парах.</w:t>
            </w:r>
          </w:p>
          <w:p w:rsidR="00A84432" w:rsidRPr="004E5F1B" w:rsidRDefault="00A8443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432" w:rsidRPr="004E5F1B" w:rsidRDefault="00A8443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432" w:rsidRPr="004E5F1B" w:rsidRDefault="00A8443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432" w:rsidRPr="009B5F4C" w:rsidRDefault="00A8443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502C" w:rsidRPr="009B5F4C" w:rsidRDefault="009F502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432" w:rsidRDefault="00A84432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5BD1" w:rsidRPr="004E5F1B" w:rsidRDefault="00A75BD1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Pr="004E5F1B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5F1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Обмениваются тетрадями, сверяют получившиеся предложения с эталоном на слайде </w:t>
            </w:r>
          </w:p>
          <w:p w:rsidR="007E0B80" w:rsidRPr="004E5F1B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Pr="004E5F1B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Pr="004E5F1B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4850" w:rsidRPr="009B5F4C" w:rsidRDefault="00A2485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Pr="004E5F1B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5F1B">
              <w:rPr>
                <w:rFonts w:ascii="Times New Roman" w:hAnsi="Times New Roman" w:cs="Times New Roman"/>
                <w:i/>
                <w:sz w:val="24"/>
                <w:szCs w:val="24"/>
              </w:rPr>
              <w:t>Парная работа.</w:t>
            </w:r>
          </w:p>
        </w:tc>
      </w:tr>
      <w:tr w:rsidR="007E0B80" w:rsidRPr="00262C84" w:rsidTr="002A44DC">
        <w:tc>
          <w:tcPr>
            <w:tcW w:w="392" w:type="dxa"/>
          </w:tcPr>
          <w:p w:rsidR="007E0B80" w:rsidRPr="009336BF" w:rsidRDefault="007E0B80" w:rsidP="004E5F1B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3402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Творческое применение полученных знаний</w:t>
            </w:r>
          </w:p>
          <w:p w:rsidR="007E0B80" w:rsidRPr="00974996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 w:rsidRPr="0097499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96519" cy="1457325"/>
                  <wp:effectExtent l="19050" t="0" r="8481" b="0"/>
                  <wp:docPr id="1412528273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31280" t="15126" r="16875" b="142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6519" cy="1457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</w:tcPr>
          <w:p w:rsidR="007E0B80" w:rsidRDefault="002550D6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>
              <w:rPr>
                <w:rStyle w:val="normaltextrun"/>
                <w:b/>
                <w:bCs/>
              </w:rPr>
              <w:t>Слайд 13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>На данном слайде дан вопрос.</w:t>
            </w:r>
          </w:p>
          <w:p w:rsidR="007E0B80" w:rsidRPr="00360046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>Даны подсказки в виде картинок. Картинки появляются по щелчку.</w:t>
            </w:r>
          </w:p>
          <w:p w:rsidR="007E0B80" w:rsidRPr="00360046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Style w:val="eop"/>
                <w:rFonts w:ascii="Times New Roman" w:hAnsi="Times New Roman" w:cs="Times New Roman"/>
                <w:bCs/>
                <w:sz w:val="24"/>
                <w:szCs w:val="24"/>
              </w:rPr>
              <w:t>Переход на следующий слайд осуществляется по щелчку.</w:t>
            </w:r>
          </w:p>
          <w:p w:rsidR="007E0B80" w:rsidRPr="006755D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</w:tc>
        <w:tc>
          <w:tcPr>
            <w:tcW w:w="2977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CE0">
              <w:rPr>
                <w:rFonts w:ascii="Times New Roman" w:hAnsi="Times New Roman" w:cs="Times New Roman"/>
                <w:sz w:val="24"/>
                <w:szCs w:val="24"/>
              </w:rPr>
              <w:t>Предлагает ответить на вопрос, используя подсказки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мотивирует на дальнейшую работу.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Pr="00EB026D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B026D">
              <w:rPr>
                <w:rFonts w:ascii="Times New Roman" w:hAnsi="Times New Roman" w:cs="Times New Roman"/>
                <w:i/>
                <w:sz w:val="24"/>
                <w:szCs w:val="24"/>
              </w:rPr>
              <w:t>Фронтальная работа</w:t>
            </w:r>
          </w:p>
        </w:tc>
        <w:tc>
          <w:tcPr>
            <w:tcW w:w="3345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Используя догадку и подсказки, отвечают на вопросы.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B026D">
              <w:rPr>
                <w:rFonts w:ascii="Times New Roman" w:hAnsi="Times New Roman" w:cs="Times New Roman"/>
                <w:i/>
                <w:sz w:val="24"/>
                <w:szCs w:val="24"/>
              </w:rPr>
              <w:t>Фронтальная работа</w:t>
            </w:r>
          </w:p>
        </w:tc>
      </w:tr>
      <w:tr w:rsidR="007E0B80" w:rsidRPr="00262C84" w:rsidTr="002A44DC">
        <w:tc>
          <w:tcPr>
            <w:tcW w:w="392" w:type="dxa"/>
          </w:tcPr>
          <w:p w:rsidR="007E0B80" w:rsidRPr="009336BF" w:rsidRDefault="007E0B80" w:rsidP="004E5F1B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7E0B80" w:rsidRPr="00974996" w:rsidRDefault="00E403E8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D80D065" wp14:editId="1A8C1B7A">
                  <wp:extent cx="1965223" cy="148590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l="28720" t="12555" r="13370" b="9598"/>
                          <a:stretch/>
                        </pic:blipFill>
                        <pic:spPr bwMode="auto">
                          <a:xfrm>
                            <a:off x="0" y="0"/>
                            <a:ext cx="1975040" cy="14933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</w:tcPr>
          <w:p w:rsidR="007E0B80" w:rsidRPr="009B5F4C" w:rsidRDefault="009F502C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>
              <w:rPr>
                <w:rStyle w:val="normaltextrun"/>
                <w:b/>
                <w:bCs/>
              </w:rPr>
              <w:t>Слайд 1</w:t>
            </w:r>
            <w:r w:rsidRPr="009B5F4C">
              <w:rPr>
                <w:rStyle w:val="normaltextrun"/>
                <w:b/>
                <w:bCs/>
              </w:rPr>
              <w:t>4</w:t>
            </w:r>
          </w:p>
          <w:p w:rsidR="007E0B80" w:rsidRPr="00FA0D0E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 w:rsidRPr="00FA0D0E">
              <w:rPr>
                <w:rStyle w:val="normaltextrun"/>
                <w:bCs/>
              </w:rPr>
              <w:t>На этом сл</w:t>
            </w:r>
            <w:r>
              <w:rPr>
                <w:rStyle w:val="normaltextrun"/>
                <w:bCs/>
              </w:rPr>
              <w:t>айде представлен образец письма от Дженни Санта Клаусу.</w:t>
            </w:r>
          </w:p>
          <w:p w:rsidR="007E0B80" w:rsidRPr="00FA0D0E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>Тест письма появляется по щелчку.</w:t>
            </w:r>
          </w:p>
          <w:p w:rsidR="007E0B80" w:rsidRPr="00FA0D0E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Style w:val="eop"/>
                <w:rFonts w:ascii="Times New Roman" w:hAnsi="Times New Roman" w:cs="Times New Roman"/>
                <w:bCs/>
                <w:sz w:val="24"/>
                <w:szCs w:val="24"/>
              </w:rPr>
              <w:t>Переход на следующий слайд осуществляется по щелчку.</w:t>
            </w:r>
          </w:p>
          <w:p w:rsidR="007E0B80" w:rsidRPr="006755D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</w:tc>
        <w:tc>
          <w:tcPr>
            <w:tcW w:w="2977" w:type="dxa"/>
            <w:vMerge w:val="restart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Предлагает прочитать письмо, представить о какой игрушке идет речь.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Предлагает выбрать одну из игрушек, соответствующую описанию</w:t>
            </w:r>
            <w:r w:rsidRPr="00EB026D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7E0B80" w:rsidRPr="00DD5F8A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B026D">
              <w:rPr>
                <w:rFonts w:ascii="Times New Roman" w:hAnsi="Times New Roman" w:cs="Times New Roman"/>
                <w:i/>
                <w:sz w:val="24"/>
                <w:szCs w:val="24"/>
              </w:rPr>
              <w:t>Фронтальная работа</w:t>
            </w:r>
          </w:p>
          <w:p w:rsidR="007E0B80" w:rsidRPr="00DD5F8A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3345" w:type="dxa"/>
            <w:vMerge w:val="restart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Внимательно читают текст про себя / по цепочке. Представляют игрушку.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Выбирают игрушку, соотносят с правильным ответом.</w:t>
            </w:r>
            <w:r w:rsidRPr="00EB026D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B026D">
              <w:rPr>
                <w:rFonts w:ascii="Times New Roman" w:hAnsi="Times New Roman" w:cs="Times New Roman"/>
                <w:i/>
                <w:sz w:val="24"/>
                <w:szCs w:val="24"/>
              </w:rPr>
              <w:t>Фронтальная работа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0B80" w:rsidRPr="00262C84" w:rsidTr="002A44DC">
        <w:tc>
          <w:tcPr>
            <w:tcW w:w="392" w:type="dxa"/>
          </w:tcPr>
          <w:p w:rsidR="007E0B80" w:rsidRPr="009336BF" w:rsidRDefault="007E0B80" w:rsidP="004E5F1B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7E0B80" w:rsidRPr="00C20B9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01999" cy="1581150"/>
                  <wp:effectExtent l="19050" t="0" r="0" b="0"/>
                  <wp:docPr id="1412528290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23223" t="16807" r="23223" b="117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1999" cy="1581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</w:tcPr>
          <w:p w:rsidR="007E0B80" w:rsidRPr="009B5F4C" w:rsidRDefault="009F502C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>
              <w:rPr>
                <w:rStyle w:val="normaltextrun"/>
                <w:b/>
                <w:bCs/>
              </w:rPr>
              <w:t>Слайд 1</w:t>
            </w:r>
            <w:r w:rsidRPr="009B5F4C">
              <w:rPr>
                <w:rStyle w:val="normaltextrun"/>
                <w:b/>
                <w:bCs/>
              </w:rPr>
              <w:t>5</w:t>
            </w:r>
          </w:p>
          <w:p w:rsidR="007E0B80" w:rsidRPr="008F20A2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 xml:space="preserve">На данном слайде представлены несколько игрушек. Игрушка, отраженная в теме письма по щелчку увеличивается, подтверждая догадку. </w:t>
            </w:r>
          </w:p>
          <w:p w:rsidR="007E0B80" w:rsidRPr="008F20A2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>
              <w:rPr>
                <w:rStyle w:val="eop"/>
                <w:bCs/>
              </w:rPr>
              <w:t xml:space="preserve">Переход на следующий слайд </w:t>
            </w:r>
          </w:p>
          <w:p w:rsidR="007E0B80" w:rsidRDefault="007E0B80" w:rsidP="004E5F1B">
            <w:pPr>
              <w:spacing w:after="0" w:line="240" w:lineRule="auto"/>
              <w:jc w:val="both"/>
              <w:rPr>
                <w:rStyle w:val="eop"/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Style w:val="eop"/>
                <w:rFonts w:ascii="Times New Roman" w:hAnsi="Times New Roman" w:cs="Times New Roman"/>
                <w:bCs/>
                <w:sz w:val="24"/>
                <w:szCs w:val="24"/>
              </w:rPr>
              <w:t>осуществляется по щелчку.</w:t>
            </w:r>
          </w:p>
          <w:p w:rsidR="007E0B80" w:rsidRPr="006755D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</w:tc>
        <w:tc>
          <w:tcPr>
            <w:tcW w:w="2977" w:type="dxa"/>
            <w:vMerge/>
          </w:tcPr>
          <w:p w:rsidR="007E0B80" w:rsidRPr="00EB026D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45" w:type="dxa"/>
            <w:vMerge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0B80" w:rsidRPr="00262C84" w:rsidTr="002A44DC">
        <w:tc>
          <w:tcPr>
            <w:tcW w:w="392" w:type="dxa"/>
          </w:tcPr>
          <w:p w:rsidR="007E0B80" w:rsidRPr="009336BF" w:rsidRDefault="007E0B80" w:rsidP="004E5F1B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7E0B80" w:rsidRPr="00EB026D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61485" cy="1533525"/>
                  <wp:effectExtent l="19050" t="0" r="665" b="0"/>
                  <wp:docPr id="1412528277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1280" t="15126" r="16588" b="126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1485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</w:tcPr>
          <w:p w:rsidR="007E0B80" w:rsidRPr="009B5F4C" w:rsidRDefault="009F502C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>
              <w:rPr>
                <w:rStyle w:val="normaltextrun"/>
                <w:b/>
                <w:bCs/>
              </w:rPr>
              <w:t>Слайд 1</w:t>
            </w:r>
            <w:r w:rsidRPr="009B5F4C">
              <w:rPr>
                <w:rStyle w:val="normaltextrun"/>
                <w:b/>
                <w:bCs/>
              </w:rPr>
              <w:t>6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>На данном слайде представлена картинка Деда Мороза.</w:t>
            </w:r>
          </w:p>
          <w:p w:rsidR="009250E8" w:rsidRDefault="009250E8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9250E8" w:rsidRDefault="009250E8" w:rsidP="009250E8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>
              <w:rPr>
                <w:rStyle w:val="eop"/>
                <w:bCs/>
              </w:rPr>
              <w:t xml:space="preserve">Переход на следующий слайд </w:t>
            </w:r>
          </w:p>
          <w:p w:rsidR="009250E8" w:rsidRPr="00EB026D" w:rsidRDefault="009250E8" w:rsidP="009250E8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eop"/>
                <w:bCs/>
              </w:rPr>
              <w:t>осуществляется по щелчку</w:t>
            </w:r>
          </w:p>
        </w:tc>
        <w:tc>
          <w:tcPr>
            <w:tcW w:w="2977" w:type="dxa"/>
          </w:tcPr>
          <w:p w:rsidR="007E0B80" w:rsidRPr="00EB026D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Предлагает найти различие между Санта – Клаусом и Дедом Морозом.</w:t>
            </w:r>
          </w:p>
        </w:tc>
        <w:tc>
          <w:tcPr>
            <w:tcW w:w="3345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Находят различие. </w:t>
            </w:r>
          </w:p>
        </w:tc>
      </w:tr>
      <w:tr w:rsidR="007E0B80" w:rsidRPr="00262C84" w:rsidTr="002A44DC">
        <w:tc>
          <w:tcPr>
            <w:tcW w:w="392" w:type="dxa"/>
          </w:tcPr>
          <w:p w:rsidR="007E0B80" w:rsidRPr="009336BF" w:rsidRDefault="007E0B80" w:rsidP="004E5F1B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7E0B80" w:rsidRPr="00EB026D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52625" cy="1468789"/>
                  <wp:effectExtent l="19050" t="0" r="9525" b="0"/>
                  <wp:docPr id="1412528291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21801" t="15966" r="24645" b="126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4687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</w:tcPr>
          <w:p w:rsidR="007E0B80" w:rsidRPr="009B5F4C" w:rsidRDefault="009F502C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>
              <w:rPr>
                <w:rStyle w:val="normaltextrun"/>
                <w:b/>
                <w:bCs/>
              </w:rPr>
              <w:t>Слайд 1</w:t>
            </w:r>
            <w:r w:rsidRPr="009B5F4C">
              <w:rPr>
                <w:rStyle w:val="normaltextrun"/>
                <w:b/>
                <w:bCs/>
              </w:rPr>
              <w:t>7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 xml:space="preserve">На данном слайде представлены игрушки. </w:t>
            </w:r>
          </w:p>
          <w:p w:rsidR="009250E8" w:rsidRDefault="009250E8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9250E8" w:rsidRDefault="009250E8" w:rsidP="009250E8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>
              <w:rPr>
                <w:rStyle w:val="eop"/>
                <w:bCs/>
              </w:rPr>
              <w:t xml:space="preserve">Переход на следующий слайд </w:t>
            </w:r>
          </w:p>
          <w:p w:rsidR="009250E8" w:rsidRPr="006755D0" w:rsidRDefault="009250E8" w:rsidP="009250E8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eop"/>
                <w:bCs/>
              </w:rPr>
              <w:t>осуществляется по щелчку</w:t>
            </w:r>
          </w:p>
        </w:tc>
        <w:tc>
          <w:tcPr>
            <w:tcW w:w="2977" w:type="dxa"/>
          </w:tcPr>
          <w:p w:rsidR="007E0B80" w:rsidRPr="00CD3EA8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Предлагает выбрать одну из игрушек,  и написать письмо Деду Морозу.</w:t>
            </w:r>
          </w:p>
        </w:tc>
        <w:tc>
          <w:tcPr>
            <w:tcW w:w="3345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Выбирают понравившуюся игрушку. </w:t>
            </w:r>
          </w:p>
        </w:tc>
      </w:tr>
      <w:tr w:rsidR="007E0B80" w:rsidRPr="00262C84" w:rsidTr="002A44DC">
        <w:tc>
          <w:tcPr>
            <w:tcW w:w="392" w:type="dxa"/>
          </w:tcPr>
          <w:p w:rsidR="007E0B80" w:rsidRPr="009336BF" w:rsidRDefault="007E0B80" w:rsidP="004E5F1B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7E0B80" w:rsidRPr="00EB026D" w:rsidRDefault="00506151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FAB2195" wp14:editId="1F7B415C">
                  <wp:extent cx="1851163" cy="141922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/>
                          <a:srcRect l="29661" t="11719" r="13842" b="11272"/>
                          <a:stretch/>
                        </pic:blipFill>
                        <pic:spPr bwMode="auto">
                          <a:xfrm>
                            <a:off x="0" y="0"/>
                            <a:ext cx="1853993" cy="1421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</w:tcPr>
          <w:p w:rsidR="007E0B80" w:rsidRPr="009B5F4C" w:rsidRDefault="009F502C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>
              <w:rPr>
                <w:rStyle w:val="normaltextrun"/>
                <w:b/>
                <w:bCs/>
              </w:rPr>
              <w:t>Слайд 1</w:t>
            </w:r>
            <w:r w:rsidRPr="009B5F4C">
              <w:rPr>
                <w:rStyle w:val="normaltextrun"/>
                <w:b/>
                <w:bCs/>
              </w:rPr>
              <w:t>8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 xml:space="preserve">Домашнее задание. </w:t>
            </w:r>
          </w:p>
          <w:p w:rsidR="007E0B80" w:rsidRDefault="009F502C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>На слайде д</w:t>
            </w:r>
            <w:r w:rsidR="007E0B80">
              <w:rPr>
                <w:rStyle w:val="normaltextrun"/>
                <w:bCs/>
              </w:rPr>
              <w:t xml:space="preserve">ан образец написания письма Деду Морозу. 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7E0B80" w:rsidRPr="005843DB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</w:pPr>
            <w:r w:rsidRPr="005843DB">
              <w:rPr>
                <w:rStyle w:val="normaltextrun"/>
                <w:bCs/>
              </w:rPr>
              <w:t xml:space="preserve">На этом слайде дана гиперссылка на </w:t>
            </w:r>
            <w:r w:rsidRPr="005843DB">
              <w:rPr>
                <w:rStyle w:val="normaltextrun"/>
                <w:bCs/>
              </w:rPr>
              <w:lastRenderedPageBreak/>
              <w:t>слайд</w:t>
            </w:r>
            <w:r>
              <w:rPr>
                <w:rStyle w:val="normaltextrun"/>
                <w:bCs/>
              </w:rPr>
              <w:t xml:space="preserve"> 3</w:t>
            </w:r>
            <w:r w:rsidRPr="005843DB">
              <w:rPr>
                <w:rStyle w:val="normaltextrun"/>
                <w:bCs/>
              </w:rPr>
              <w:t>.</w:t>
            </w:r>
            <w:r>
              <w:rPr>
                <w:rStyle w:val="normaltextrun"/>
                <w:bCs/>
              </w:rPr>
              <w:t xml:space="preserve"> </w:t>
            </w:r>
          </w:p>
          <w:p w:rsidR="007E0B80" w:rsidRPr="006755D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</w:tc>
        <w:tc>
          <w:tcPr>
            <w:tcW w:w="2977" w:type="dxa"/>
          </w:tcPr>
          <w:p w:rsidR="007E0B80" w:rsidRPr="00CD3EA8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Предлагает ознакомиться с образцом письма Деду Морозу, объясняет, что нужно написать. </w:t>
            </w:r>
          </w:p>
        </w:tc>
        <w:tc>
          <w:tcPr>
            <w:tcW w:w="3345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Знакомятся с образцом написания письма, задают уточняющие вопросы. </w:t>
            </w:r>
          </w:p>
        </w:tc>
      </w:tr>
      <w:tr w:rsidR="004E5F1B" w:rsidRPr="00262C84" w:rsidTr="002A44DC">
        <w:tc>
          <w:tcPr>
            <w:tcW w:w="392" w:type="dxa"/>
          </w:tcPr>
          <w:p w:rsidR="004E5F1B" w:rsidRPr="009336BF" w:rsidRDefault="004E5F1B" w:rsidP="004E5F1B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4E5F1B" w:rsidRDefault="009F502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13716" cy="1397479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31283" t="16794" r="16772" b="121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5097" cy="13985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</w:tcPr>
          <w:p w:rsidR="009F502C" w:rsidRPr="009F502C" w:rsidRDefault="009F502C" w:rsidP="009F502C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>
              <w:rPr>
                <w:rStyle w:val="normaltextrun"/>
                <w:b/>
                <w:bCs/>
              </w:rPr>
              <w:t>Слайд 1</w:t>
            </w:r>
            <w:r w:rsidRPr="009F502C">
              <w:rPr>
                <w:rStyle w:val="normaltextrun"/>
                <w:b/>
                <w:bCs/>
              </w:rPr>
              <w:t>9</w:t>
            </w:r>
          </w:p>
          <w:p w:rsidR="004E5F1B" w:rsidRDefault="009F502C" w:rsidP="009F502C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 w:rsidRPr="009F502C">
              <w:rPr>
                <w:rStyle w:val="normaltextrun"/>
                <w:bCs/>
              </w:rPr>
              <w:t xml:space="preserve">На слайде </w:t>
            </w:r>
            <w:r>
              <w:rPr>
                <w:rStyle w:val="normaltextrun"/>
                <w:bCs/>
              </w:rPr>
              <w:t>представлена</w:t>
            </w:r>
            <w:r w:rsidRPr="009F502C">
              <w:rPr>
                <w:rStyle w:val="normaltextrun"/>
                <w:bCs/>
              </w:rPr>
              <w:t xml:space="preserve"> таблица самооценки </w:t>
            </w:r>
            <w:r>
              <w:rPr>
                <w:rStyle w:val="normaltextrun"/>
                <w:bCs/>
              </w:rPr>
              <w:t>по этапам урока.</w:t>
            </w:r>
          </w:p>
          <w:p w:rsidR="009250E8" w:rsidRDefault="009250E8" w:rsidP="009F502C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</w:p>
          <w:p w:rsidR="009250E8" w:rsidRDefault="009250E8" w:rsidP="009250E8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>
              <w:rPr>
                <w:rStyle w:val="eop"/>
                <w:bCs/>
              </w:rPr>
              <w:t xml:space="preserve">Переход на следующий слайд </w:t>
            </w:r>
          </w:p>
          <w:p w:rsidR="009250E8" w:rsidRPr="009F502C" w:rsidRDefault="009250E8" w:rsidP="009250E8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eop"/>
                <w:bCs/>
              </w:rPr>
              <w:t>осуществляется по щелчку</w:t>
            </w:r>
          </w:p>
        </w:tc>
        <w:tc>
          <w:tcPr>
            <w:tcW w:w="2977" w:type="dxa"/>
          </w:tcPr>
          <w:p w:rsidR="004E5F1B" w:rsidRDefault="009F502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Предлагает подсчитать свои баллы и оценить свою работу на уроке</w:t>
            </w:r>
            <w:r w:rsidR="00F56E5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345" w:type="dxa"/>
          </w:tcPr>
          <w:p w:rsidR="004E5F1B" w:rsidRDefault="009F502C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Подсчитывают баллы и оценивают свою работу на уроке.</w:t>
            </w:r>
          </w:p>
        </w:tc>
      </w:tr>
      <w:tr w:rsidR="007E0B80" w:rsidRPr="00262C84" w:rsidTr="002A44DC">
        <w:tc>
          <w:tcPr>
            <w:tcW w:w="392" w:type="dxa"/>
          </w:tcPr>
          <w:p w:rsidR="007E0B80" w:rsidRPr="009336BF" w:rsidRDefault="007E0B80" w:rsidP="004E5F1B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7E0B80" w:rsidRPr="00C20B9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61515" cy="1492834"/>
                  <wp:effectExtent l="19050" t="0" r="635" b="0"/>
                  <wp:docPr id="1412528287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31280" t="15966" r="15166" b="117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1515" cy="14928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</w:tcPr>
          <w:p w:rsidR="007E0B80" w:rsidRPr="009B5F4C" w:rsidRDefault="009F502C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/>
                <w:bCs/>
              </w:rPr>
            </w:pPr>
            <w:r>
              <w:rPr>
                <w:rStyle w:val="normaltextrun"/>
                <w:b/>
                <w:bCs/>
              </w:rPr>
              <w:t xml:space="preserve">Слайд </w:t>
            </w:r>
            <w:r w:rsidRPr="009B5F4C">
              <w:rPr>
                <w:rStyle w:val="normaltextrun"/>
                <w:b/>
                <w:bCs/>
              </w:rPr>
              <w:t>20</w:t>
            </w:r>
          </w:p>
          <w:p w:rsidR="007E0B8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 xml:space="preserve">Рефлексия. </w:t>
            </w:r>
          </w:p>
          <w:p w:rsidR="007E0B80" w:rsidRPr="006755D0" w:rsidRDefault="007E0B80" w:rsidP="004E5F1B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bCs/>
              </w:rPr>
            </w:pPr>
            <w:r>
              <w:rPr>
                <w:rStyle w:val="normaltextrun"/>
                <w:bCs/>
              </w:rPr>
              <w:t>Даны образцы речевых высказываний по итогам урока.</w:t>
            </w:r>
          </w:p>
        </w:tc>
        <w:tc>
          <w:tcPr>
            <w:tcW w:w="2977" w:type="dxa"/>
          </w:tcPr>
          <w:p w:rsidR="007E0B80" w:rsidRPr="00CD3EA8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Предлагает охарактеризовать урок, и достигнутые виды деятельности.</w:t>
            </w:r>
          </w:p>
        </w:tc>
        <w:tc>
          <w:tcPr>
            <w:tcW w:w="3345" w:type="dxa"/>
          </w:tcPr>
          <w:p w:rsidR="007E0B80" w:rsidRDefault="007E0B80" w:rsidP="004E5F1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Используя речевые клише, строят предложения.</w:t>
            </w:r>
          </w:p>
        </w:tc>
      </w:tr>
    </w:tbl>
    <w:p w:rsidR="00506630" w:rsidRDefault="00506630" w:rsidP="004E5F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506630" w:rsidSect="00773C0E">
      <w:footerReference w:type="default" r:id="rId26"/>
      <w:pgSz w:w="16838" w:h="11906" w:orient="landscape"/>
      <w:pgMar w:top="1134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816C1" w:rsidRDefault="008816C1" w:rsidP="006F2AB1">
      <w:pPr>
        <w:spacing w:after="0" w:line="240" w:lineRule="auto"/>
      </w:pPr>
      <w:r>
        <w:separator/>
      </w:r>
    </w:p>
  </w:endnote>
  <w:endnote w:type="continuationSeparator" w:id="0">
    <w:p w:rsidR="008816C1" w:rsidRDefault="008816C1" w:rsidP="006F2A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56204262"/>
      <w:docPartObj>
        <w:docPartGallery w:val="Page Numbers (Bottom of Page)"/>
        <w:docPartUnique/>
      </w:docPartObj>
    </w:sdtPr>
    <w:sdtEndPr/>
    <w:sdtContent>
      <w:p w:rsidR="0028454E" w:rsidRDefault="0028454E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C34D6">
          <w:rPr>
            <w:noProof/>
          </w:rPr>
          <w:t>16</w:t>
        </w:r>
        <w:r>
          <w:fldChar w:fldCharType="end"/>
        </w:r>
      </w:p>
    </w:sdtContent>
  </w:sdt>
  <w:p w:rsidR="0028454E" w:rsidRDefault="0028454E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816C1" w:rsidRDefault="008816C1" w:rsidP="006F2AB1">
      <w:pPr>
        <w:spacing w:after="0" w:line="240" w:lineRule="auto"/>
      </w:pPr>
      <w:r>
        <w:separator/>
      </w:r>
    </w:p>
  </w:footnote>
  <w:footnote w:type="continuationSeparator" w:id="0">
    <w:p w:rsidR="008816C1" w:rsidRDefault="008816C1" w:rsidP="006F2AB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277AB7"/>
    <w:multiLevelType w:val="hybridMultilevel"/>
    <w:tmpl w:val="DBFE55B8"/>
    <w:lvl w:ilvl="0" w:tplc="C67AB994">
      <w:start w:val="1"/>
      <w:numFmt w:val="decimal"/>
      <w:lvlText w:val="%1."/>
      <w:lvlJc w:val="left"/>
      <w:pPr>
        <w:ind w:left="0" w:firstLine="7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6" w:hanging="360"/>
      </w:pPr>
    </w:lvl>
    <w:lvl w:ilvl="2" w:tplc="0419001B" w:tentative="1">
      <w:start w:val="1"/>
      <w:numFmt w:val="lowerRoman"/>
      <w:lvlText w:val="%3."/>
      <w:lvlJc w:val="right"/>
      <w:pPr>
        <w:ind w:left="1876" w:hanging="180"/>
      </w:pPr>
    </w:lvl>
    <w:lvl w:ilvl="3" w:tplc="0419000F" w:tentative="1">
      <w:start w:val="1"/>
      <w:numFmt w:val="decimal"/>
      <w:lvlText w:val="%4."/>
      <w:lvlJc w:val="left"/>
      <w:pPr>
        <w:ind w:left="2596" w:hanging="360"/>
      </w:pPr>
    </w:lvl>
    <w:lvl w:ilvl="4" w:tplc="04190019" w:tentative="1">
      <w:start w:val="1"/>
      <w:numFmt w:val="lowerLetter"/>
      <w:lvlText w:val="%5."/>
      <w:lvlJc w:val="left"/>
      <w:pPr>
        <w:ind w:left="3316" w:hanging="360"/>
      </w:pPr>
    </w:lvl>
    <w:lvl w:ilvl="5" w:tplc="0419001B" w:tentative="1">
      <w:start w:val="1"/>
      <w:numFmt w:val="lowerRoman"/>
      <w:lvlText w:val="%6."/>
      <w:lvlJc w:val="right"/>
      <w:pPr>
        <w:ind w:left="4036" w:hanging="180"/>
      </w:pPr>
    </w:lvl>
    <w:lvl w:ilvl="6" w:tplc="0419000F" w:tentative="1">
      <w:start w:val="1"/>
      <w:numFmt w:val="decimal"/>
      <w:lvlText w:val="%7."/>
      <w:lvlJc w:val="left"/>
      <w:pPr>
        <w:ind w:left="4756" w:hanging="360"/>
      </w:pPr>
    </w:lvl>
    <w:lvl w:ilvl="7" w:tplc="04190019" w:tentative="1">
      <w:start w:val="1"/>
      <w:numFmt w:val="lowerLetter"/>
      <w:lvlText w:val="%8."/>
      <w:lvlJc w:val="left"/>
      <w:pPr>
        <w:ind w:left="5476" w:hanging="360"/>
      </w:pPr>
    </w:lvl>
    <w:lvl w:ilvl="8" w:tplc="0419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1" w15:restartNumberingAfterBreak="0">
    <w:nsid w:val="00DE65C6"/>
    <w:multiLevelType w:val="hybridMultilevel"/>
    <w:tmpl w:val="64CC80D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3F232B"/>
    <w:multiLevelType w:val="hybridMultilevel"/>
    <w:tmpl w:val="CAD84A6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D10EAB"/>
    <w:multiLevelType w:val="hybridMultilevel"/>
    <w:tmpl w:val="ACD4C93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CF266D"/>
    <w:multiLevelType w:val="hybridMultilevel"/>
    <w:tmpl w:val="C12EAF14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3180EEB"/>
    <w:multiLevelType w:val="hybridMultilevel"/>
    <w:tmpl w:val="F1F011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8B423F"/>
    <w:multiLevelType w:val="hybridMultilevel"/>
    <w:tmpl w:val="40845F8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3728EE"/>
    <w:multiLevelType w:val="hybridMultilevel"/>
    <w:tmpl w:val="F0F6D0DE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FB37698"/>
    <w:multiLevelType w:val="hybridMultilevel"/>
    <w:tmpl w:val="0A54A2B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A54A4B"/>
    <w:multiLevelType w:val="hybridMultilevel"/>
    <w:tmpl w:val="C02609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1EE1177"/>
    <w:multiLevelType w:val="hybridMultilevel"/>
    <w:tmpl w:val="11C4F7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41B0DFC"/>
    <w:multiLevelType w:val="hybridMultilevel"/>
    <w:tmpl w:val="6BBEB83E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447F11AD"/>
    <w:multiLevelType w:val="hybridMultilevel"/>
    <w:tmpl w:val="BB4CF810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48E00FF7"/>
    <w:multiLevelType w:val="hybridMultilevel"/>
    <w:tmpl w:val="37F4EAAA"/>
    <w:lvl w:ilvl="0" w:tplc="0419000D">
      <w:start w:val="1"/>
      <w:numFmt w:val="bullet"/>
      <w:lvlText w:val=""/>
      <w:lvlJc w:val="left"/>
      <w:pPr>
        <w:ind w:left="177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59149F"/>
    <w:multiLevelType w:val="hybridMultilevel"/>
    <w:tmpl w:val="908A91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A9B5CCF"/>
    <w:multiLevelType w:val="hybridMultilevel"/>
    <w:tmpl w:val="1E7262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CA81374"/>
    <w:multiLevelType w:val="hybridMultilevel"/>
    <w:tmpl w:val="ECD8E22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E1C4E1A"/>
    <w:multiLevelType w:val="hybridMultilevel"/>
    <w:tmpl w:val="0A04BF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BB16EB9"/>
    <w:multiLevelType w:val="hybridMultilevel"/>
    <w:tmpl w:val="E9EEED0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E8554D3"/>
    <w:multiLevelType w:val="hybridMultilevel"/>
    <w:tmpl w:val="B06A79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17D4598"/>
    <w:multiLevelType w:val="hybridMultilevel"/>
    <w:tmpl w:val="EDBCF53A"/>
    <w:lvl w:ilvl="0" w:tplc="905EDBDA">
      <w:start w:val="9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DB508E8"/>
    <w:multiLevelType w:val="hybridMultilevel"/>
    <w:tmpl w:val="E012C37E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6F223352"/>
    <w:multiLevelType w:val="hybridMultilevel"/>
    <w:tmpl w:val="1FCAF9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86C232E"/>
    <w:multiLevelType w:val="hybridMultilevel"/>
    <w:tmpl w:val="9F08A216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B3327BF"/>
    <w:multiLevelType w:val="hybridMultilevel"/>
    <w:tmpl w:val="98D818F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D015FCB"/>
    <w:multiLevelType w:val="hybridMultilevel"/>
    <w:tmpl w:val="14AEC978"/>
    <w:lvl w:ilvl="0" w:tplc="1FC2A13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5"/>
  </w:num>
  <w:num w:numId="3">
    <w:abstractNumId w:val="17"/>
  </w:num>
  <w:num w:numId="4">
    <w:abstractNumId w:val="22"/>
  </w:num>
  <w:num w:numId="5">
    <w:abstractNumId w:val="14"/>
  </w:num>
  <w:num w:numId="6">
    <w:abstractNumId w:val="10"/>
  </w:num>
  <w:num w:numId="7">
    <w:abstractNumId w:val="23"/>
  </w:num>
  <w:num w:numId="8">
    <w:abstractNumId w:val="1"/>
  </w:num>
  <w:num w:numId="9">
    <w:abstractNumId w:val="21"/>
  </w:num>
  <w:num w:numId="10">
    <w:abstractNumId w:val="11"/>
  </w:num>
  <w:num w:numId="11">
    <w:abstractNumId w:val="12"/>
  </w:num>
  <w:num w:numId="12">
    <w:abstractNumId w:val="18"/>
  </w:num>
  <w:num w:numId="13">
    <w:abstractNumId w:val="3"/>
  </w:num>
  <w:num w:numId="14">
    <w:abstractNumId w:val="19"/>
  </w:num>
  <w:num w:numId="15">
    <w:abstractNumId w:val="16"/>
  </w:num>
  <w:num w:numId="16">
    <w:abstractNumId w:val="8"/>
  </w:num>
  <w:num w:numId="17">
    <w:abstractNumId w:val="4"/>
  </w:num>
  <w:num w:numId="18">
    <w:abstractNumId w:val="25"/>
  </w:num>
  <w:num w:numId="19">
    <w:abstractNumId w:val="2"/>
  </w:num>
  <w:num w:numId="20">
    <w:abstractNumId w:val="13"/>
  </w:num>
  <w:num w:numId="21">
    <w:abstractNumId w:val="6"/>
  </w:num>
  <w:num w:numId="22">
    <w:abstractNumId w:val="7"/>
  </w:num>
  <w:num w:numId="23">
    <w:abstractNumId w:val="9"/>
  </w:num>
  <w:num w:numId="24">
    <w:abstractNumId w:val="0"/>
  </w:num>
  <w:num w:numId="25">
    <w:abstractNumId w:val="20"/>
  </w:num>
  <w:num w:numId="26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90426"/>
    <w:rsid w:val="00005E11"/>
    <w:rsid w:val="00014609"/>
    <w:rsid w:val="00032F44"/>
    <w:rsid w:val="000561C2"/>
    <w:rsid w:val="000572A7"/>
    <w:rsid w:val="00093EEC"/>
    <w:rsid w:val="000A1DCC"/>
    <w:rsid w:val="000A5371"/>
    <w:rsid w:val="000B3C0E"/>
    <w:rsid w:val="000E2240"/>
    <w:rsid w:val="000F0085"/>
    <w:rsid w:val="0010121F"/>
    <w:rsid w:val="001017FB"/>
    <w:rsid w:val="00105531"/>
    <w:rsid w:val="00106E07"/>
    <w:rsid w:val="001073F4"/>
    <w:rsid w:val="0010763A"/>
    <w:rsid w:val="00110658"/>
    <w:rsid w:val="001459DC"/>
    <w:rsid w:val="00152AA8"/>
    <w:rsid w:val="00155043"/>
    <w:rsid w:val="00156727"/>
    <w:rsid w:val="00173625"/>
    <w:rsid w:val="00182BC9"/>
    <w:rsid w:val="00196DD7"/>
    <w:rsid w:val="001A6AF9"/>
    <w:rsid w:val="001B7564"/>
    <w:rsid w:val="001C1D16"/>
    <w:rsid w:val="001E48AB"/>
    <w:rsid w:val="001F39CA"/>
    <w:rsid w:val="00201DD0"/>
    <w:rsid w:val="00203EDD"/>
    <w:rsid w:val="00215E29"/>
    <w:rsid w:val="00216CC8"/>
    <w:rsid w:val="00221CA2"/>
    <w:rsid w:val="00231702"/>
    <w:rsid w:val="00246239"/>
    <w:rsid w:val="002550D6"/>
    <w:rsid w:val="00271A74"/>
    <w:rsid w:val="0028454E"/>
    <w:rsid w:val="00284D08"/>
    <w:rsid w:val="002A44DC"/>
    <w:rsid w:val="002B212D"/>
    <w:rsid w:val="002C281B"/>
    <w:rsid w:val="002C5999"/>
    <w:rsid w:val="002D1375"/>
    <w:rsid w:val="002D3CDC"/>
    <w:rsid w:val="002E5585"/>
    <w:rsid w:val="0030277E"/>
    <w:rsid w:val="00326DA9"/>
    <w:rsid w:val="003335D7"/>
    <w:rsid w:val="003415EC"/>
    <w:rsid w:val="00343A06"/>
    <w:rsid w:val="00365D3C"/>
    <w:rsid w:val="00365F4F"/>
    <w:rsid w:val="003665B7"/>
    <w:rsid w:val="003677C4"/>
    <w:rsid w:val="00387D7C"/>
    <w:rsid w:val="0039262D"/>
    <w:rsid w:val="003A25E1"/>
    <w:rsid w:val="003A5A25"/>
    <w:rsid w:val="003A6405"/>
    <w:rsid w:val="003B7248"/>
    <w:rsid w:val="003C7B51"/>
    <w:rsid w:val="003D0475"/>
    <w:rsid w:val="003F16E7"/>
    <w:rsid w:val="003F4354"/>
    <w:rsid w:val="003F4B28"/>
    <w:rsid w:val="004150FC"/>
    <w:rsid w:val="004159A0"/>
    <w:rsid w:val="00415C2B"/>
    <w:rsid w:val="00420964"/>
    <w:rsid w:val="004804E0"/>
    <w:rsid w:val="00495CA6"/>
    <w:rsid w:val="004A0F6F"/>
    <w:rsid w:val="004A52B2"/>
    <w:rsid w:val="004B1A27"/>
    <w:rsid w:val="004B3500"/>
    <w:rsid w:val="004D4682"/>
    <w:rsid w:val="004E41C5"/>
    <w:rsid w:val="004E5F1B"/>
    <w:rsid w:val="004F6781"/>
    <w:rsid w:val="00506151"/>
    <w:rsid w:val="00506630"/>
    <w:rsid w:val="00515C90"/>
    <w:rsid w:val="00525173"/>
    <w:rsid w:val="0053667C"/>
    <w:rsid w:val="00551AF1"/>
    <w:rsid w:val="00556ABB"/>
    <w:rsid w:val="00560F4E"/>
    <w:rsid w:val="005809CE"/>
    <w:rsid w:val="005829F3"/>
    <w:rsid w:val="005969C2"/>
    <w:rsid w:val="005E72F6"/>
    <w:rsid w:val="006010BC"/>
    <w:rsid w:val="00602CF3"/>
    <w:rsid w:val="0060384B"/>
    <w:rsid w:val="006151BE"/>
    <w:rsid w:val="00615C9A"/>
    <w:rsid w:val="00645D46"/>
    <w:rsid w:val="00652C33"/>
    <w:rsid w:val="00660BD1"/>
    <w:rsid w:val="00663D5F"/>
    <w:rsid w:val="006663BA"/>
    <w:rsid w:val="006713F2"/>
    <w:rsid w:val="006779A7"/>
    <w:rsid w:val="006821E4"/>
    <w:rsid w:val="00687597"/>
    <w:rsid w:val="006902B1"/>
    <w:rsid w:val="006956EB"/>
    <w:rsid w:val="006B10B7"/>
    <w:rsid w:val="006B1A63"/>
    <w:rsid w:val="006B46E8"/>
    <w:rsid w:val="006C34D6"/>
    <w:rsid w:val="006C3C5E"/>
    <w:rsid w:val="006D1EC7"/>
    <w:rsid w:val="006E7C24"/>
    <w:rsid w:val="006F2AB1"/>
    <w:rsid w:val="00704545"/>
    <w:rsid w:val="00742DB9"/>
    <w:rsid w:val="00762077"/>
    <w:rsid w:val="00773C0E"/>
    <w:rsid w:val="0077750D"/>
    <w:rsid w:val="00786B81"/>
    <w:rsid w:val="00791C13"/>
    <w:rsid w:val="007B487A"/>
    <w:rsid w:val="007B570B"/>
    <w:rsid w:val="007C7A18"/>
    <w:rsid w:val="007E0B80"/>
    <w:rsid w:val="007F1717"/>
    <w:rsid w:val="008003D2"/>
    <w:rsid w:val="00803274"/>
    <w:rsid w:val="00811C0E"/>
    <w:rsid w:val="00821796"/>
    <w:rsid w:val="00824A3C"/>
    <w:rsid w:val="00840857"/>
    <w:rsid w:val="00844287"/>
    <w:rsid w:val="00851DE2"/>
    <w:rsid w:val="00870C5A"/>
    <w:rsid w:val="00871D41"/>
    <w:rsid w:val="00880C03"/>
    <w:rsid w:val="008816C1"/>
    <w:rsid w:val="008A5F38"/>
    <w:rsid w:val="008B440F"/>
    <w:rsid w:val="008C00FF"/>
    <w:rsid w:val="008D45E1"/>
    <w:rsid w:val="008E0F7A"/>
    <w:rsid w:val="008E0FB4"/>
    <w:rsid w:val="008E1AD2"/>
    <w:rsid w:val="008E40A1"/>
    <w:rsid w:val="008F2E12"/>
    <w:rsid w:val="008F3F60"/>
    <w:rsid w:val="008F65CF"/>
    <w:rsid w:val="00914559"/>
    <w:rsid w:val="00917520"/>
    <w:rsid w:val="009242B0"/>
    <w:rsid w:val="00924A4E"/>
    <w:rsid w:val="009250E8"/>
    <w:rsid w:val="009346B2"/>
    <w:rsid w:val="009426E2"/>
    <w:rsid w:val="00942C60"/>
    <w:rsid w:val="00943A9C"/>
    <w:rsid w:val="0094585C"/>
    <w:rsid w:val="00950291"/>
    <w:rsid w:val="009566BA"/>
    <w:rsid w:val="0096047E"/>
    <w:rsid w:val="00965CFA"/>
    <w:rsid w:val="009749B2"/>
    <w:rsid w:val="00975BED"/>
    <w:rsid w:val="0097616C"/>
    <w:rsid w:val="00984510"/>
    <w:rsid w:val="00985B49"/>
    <w:rsid w:val="00986D91"/>
    <w:rsid w:val="00987DD5"/>
    <w:rsid w:val="009965F3"/>
    <w:rsid w:val="009A19B6"/>
    <w:rsid w:val="009A7625"/>
    <w:rsid w:val="009B576F"/>
    <w:rsid w:val="009B5F4C"/>
    <w:rsid w:val="009C511E"/>
    <w:rsid w:val="009C5650"/>
    <w:rsid w:val="009D2EE6"/>
    <w:rsid w:val="009D372E"/>
    <w:rsid w:val="009D3EF8"/>
    <w:rsid w:val="009F502C"/>
    <w:rsid w:val="009F60D1"/>
    <w:rsid w:val="00A044C6"/>
    <w:rsid w:val="00A10DB7"/>
    <w:rsid w:val="00A10F16"/>
    <w:rsid w:val="00A1275A"/>
    <w:rsid w:val="00A135C5"/>
    <w:rsid w:val="00A17365"/>
    <w:rsid w:val="00A227E6"/>
    <w:rsid w:val="00A24850"/>
    <w:rsid w:val="00A35B0A"/>
    <w:rsid w:val="00A443D9"/>
    <w:rsid w:val="00A52DF5"/>
    <w:rsid w:val="00A6242F"/>
    <w:rsid w:val="00A634BB"/>
    <w:rsid w:val="00A75890"/>
    <w:rsid w:val="00A75BD1"/>
    <w:rsid w:val="00A84432"/>
    <w:rsid w:val="00A90426"/>
    <w:rsid w:val="00A972B2"/>
    <w:rsid w:val="00AB6C79"/>
    <w:rsid w:val="00AC3D29"/>
    <w:rsid w:val="00AD3190"/>
    <w:rsid w:val="00AD32BA"/>
    <w:rsid w:val="00AF6121"/>
    <w:rsid w:val="00B007F9"/>
    <w:rsid w:val="00B12D5C"/>
    <w:rsid w:val="00B26913"/>
    <w:rsid w:val="00B31C64"/>
    <w:rsid w:val="00B4634C"/>
    <w:rsid w:val="00B65BB8"/>
    <w:rsid w:val="00B736F8"/>
    <w:rsid w:val="00B76CDD"/>
    <w:rsid w:val="00B8373C"/>
    <w:rsid w:val="00B86F51"/>
    <w:rsid w:val="00BA1C72"/>
    <w:rsid w:val="00BB3F2E"/>
    <w:rsid w:val="00BC0E11"/>
    <w:rsid w:val="00BD3657"/>
    <w:rsid w:val="00BF5B76"/>
    <w:rsid w:val="00C22B73"/>
    <w:rsid w:val="00C237B6"/>
    <w:rsid w:val="00C327EB"/>
    <w:rsid w:val="00C44524"/>
    <w:rsid w:val="00C57D65"/>
    <w:rsid w:val="00C73AF4"/>
    <w:rsid w:val="00C8154D"/>
    <w:rsid w:val="00C82922"/>
    <w:rsid w:val="00C90391"/>
    <w:rsid w:val="00CA268D"/>
    <w:rsid w:val="00CA6C8D"/>
    <w:rsid w:val="00CD4A37"/>
    <w:rsid w:val="00CD512B"/>
    <w:rsid w:val="00CD6930"/>
    <w:rsid w:val="00CE691B"/>
    <w:rsid w:val="00CE7653"/>
    <w:rsid w:val="00CF0570"/>
    <w:rsid w:val="00CF08FB"/>
    <w:rsid w:val="00CF26FB"/>
    <w:rsid w:val="00CF289F"/>
    <w:rsid w:val="00D27290"/>
    <w:rsid w:val="00D54E7B"/>
    <w:rsid w:val="00D64291"/>
    <w:rsid w:val="00D81174"/>
    <w:rsid w:val="00D82243"/>
    <w:rsid w:val="00D83563"/>
    <w:rsid w:val="00DC329C"/>
    <w:rsid w:val="00DC5D03"/>
    <w:rsid w:val="00DD4020"/>
    <w:rsid w:val="00DE13E8"/>
    <w:rsid w:val="00DF4CEC"/>
    <w:rsid w:val="00E02628"/>
    <w:rsid w:val="00E172EC"/>
    <w:rsid w:val="00E25762"/>
    <w:rsid w:val="00E403E8"/>
    <w:rsid w:val="00E40E13"/>
    <w:rsid w:val="00E42536"/>
    <w:rsid w:val="00E8243B"/>
    <w:rsid w:val="00E84C75"/>
    <w:rsid w:val="00EA15DF"/>
    <w:rsid w:val="00EA5D5E"/>
    <w:rsid w:val="00EC0DC5"/>
    <w:rsid w:val="00EC5B5A"/>
    <w:rsid w:val="00ED680E"/>
    <w:rsid w:val="00EE76E3"/>
    <w:rsid w:val="00EF2F5C"/>
    <w:rsid w:val="00EF3D5B"/>
    <w:rsid w:val="00F07071"/>
    <w:rsid w:val="00F07371"/>
    <w:rsid w:val="00F075C1"/>
    <w:rsid w:val="00F330A1"/>
    <w:rsid w:val="00F41726"/>
    <w:rsid w:val="00F56E5A"/>
    <w:rsid w:val="00F629DD"/>
    <w:rsid w:val="00F71FF4"/>
    <w:rsid w:val="00F829D8"/>
    <w:rsid w:val="00F83B68"/>
    <w:rsid w:val="00F85FAF"/>
    <w:rsid w:val="00F90E54"/>
    <w:rsid w:val="00FC2C81"/>
    <w:rsid w:val="00FE1FE4"/>
    <w:rsid w:val="00FE4000"/>
    <w:rsid w:val="00FE400B"/>
    <w:rsid w:val="00FE7503"/>
    <w:rsid w:val="00FF0EFF"/>
    <w:rsid w:val="00FF57B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90EA10C-0ED5-4E58-B170-B8B5780B3C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73C0E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73C0E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773C0E"/>
    <w:rPr>
      <w:color w:val="0563C1" w:themeColor="hyperlink"/>
      <w:u w:val="single"/>
    </w:rPr>
  </w:style>
  <w:style w:type="table" w:styleId="a5">
    <w:name w:val="Table Grid"/>
    <w:basedOn w:val="a1"/>
    <w:uiPriority w:val="39"/>
    <w:rsid w:val="00773C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FollowedHyperlink"/>
    <w:basedOn w:val="a0"/>
    <w:uiPriority w:val="99"/>
    <w:semiHidden/>
    <w:unhideWhenUsed/>
    <w:rsid w:val="008F65CF"/>
    <w:rPr>
      <w:color w:val="954F72" w:themeColor="followedHyperlink"/>
      <w:u w:val="single"/>
    </w:rPr>
  </w:style>
  <w:style w:type="character" w:customStyle="1" w:styleId="normaltextrun">
    <w:name w:val="normaltextrun"/>
    <w:basedOn w:val="a0"/>
    <w:rsid w:val="00880C03"/>
  </w:style>
  <w:style w:type="character" w:customStyle="1" w:styleId="eop">
    <w:name w:val="eop"/>
    <w:basedOn w:val="a0"/>
    <w:rsid w:val="00880C03"/>
  </w:style>
  <w:style w:type="character" w:customStyle="1" w:styleId="contextualspellingandgrammarerror">
    <w:name w:val="contextualspellingandgrammarerror"/>
    <w:basedOn w:val="a0"/>
    <w:rsid w:val="00880C03"/>
  </w:style>
  <w:style w:type="paragraph" w:customStyle="1" w:styleId="paragraph">
    <w:name w:val="paragraph"/>
    <w:basedOn w:val="a"/>
    <w:rsid w:val="00880C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880C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80C03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semiHidden/>
    <w:unhideWhenUsed/>
    <w:rsid w:val="006F2AB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6F2AB1"/>
  </w:style>
  <w:style w:type="paragraph" w:styleId="ab">
    <w:name w:val="footer"/>
    <w:basedOn w:val="a"/>
    <w:link w:val="ac"/>
    <w:uiPriority w:val="99"/>
    <w:unhideWhenUsed/>
    <w:rsid w:val="006F2AB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6F2AB1"/>
  </w:style>
  <w:style w:type="character" w:styleId="ad">
    <w:name w:val="Strong"/>
    <w:basedOn w:val="a0"/>
    <w:uiPriority w:val="22"/>
    <w:qFormat/>
    <w:rsid w:val="0015504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3068</Words>
  <Characters>17490</Characters>
  <Application>Microsoft Office Word</Application>
  <DocSecurity>0</DocSecurity>
  <Lines>145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Кабинет 43</dc:creator>
  <cp:keywords/>
  <dc:description/>
  <cp:lastModifiedBy>Кабинет 43</cp:lastModifiedBy>
  <cp:revision>5</cp:revision>
  <dcterms:created xsi:type="dcterms:W3CDTF">2025-06-20T13:37:00Z</dcterms:created>
  <dcterms:modified xsi:type="dcterms:W3CDTF">2025-06-20T13:39:00Z</dcterms:modified>
</cp:coreProperties>
</file>